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96" w:rsidRPr="00590644" w:rsidRDefault="00133EBF" w:rsidP="00EC6496">
      <w:r>
        <w:t xml:space="preserve">              PRZEDMIOTOWE</w:t>
      </w:r>
      <w:r w:rsidR="00EC6496">
        <w:t xml:space="preserve"> </w:t>
      </w:r>
      <w:r>
        <w:t>ZASADY</w:t>
      </w:r>
      <w:r w:rsidR="00EC6496">
        <w:t xml:space="preserve"> OCENIANIA Z JĘZYKA ANGIELSKIEGO</w:t>
      </w:r>
    </w:p>
    <w:p w:rsidR="00EC6496" w:rsidRDefault="00EC6496" w:rsidP="00EC6496">
      <w:r>
        <w:t xml:space="preserve">              KL. IV –VI        SZKOŁA PODSTAWOWA   W    MOGILNIE   DUŻYM</w:t>
      </w:r>
    </w:p>
    <w:p w:rsidR="00EC6496" w:rsidRDefault="00EC6496" w:rsidP="00EC6496"/>
    <w:p w:rsidR="00EC6496" w:rsidRDefault="00EC6496" w:rsidP="00EC6496">
      <w:r>
        <w:t xml:space="preserve">                                     ZASADY OGÓLNE                 </w:t>
      </w:r>
    </w:p>
    <w:p w:rsidR="00EC6496" w:rsidRDefault="00EC6496" w:rsidP="00EC6496">
      <w:r>
        <w:t>1.Na lekcji języka angielskiego ocenie podlegają:</w:t>
      </w:r>
    </w:p>
    <w:p w:rsidR="00EC6496" w:rsidRDefault="00EC6496" w:rsidP="00EC6496">
      <w:pPr>
        <w:numPr>
          <w:ilvl w:val="0"/>
          <w:numId w:val="1"/>
        </w:numPr>
      </w:pPr>
      <w:r>
        <w:t>wiadomości,</w:t>
      </w:r>
    </w:p>
    <w:p w:rsidR="00EC6496" w:rsidRDefault="00EC6496" w:rsidP="00EC6496">
      <w:pPr>
        <w:numPr>
          <w:ilvl w:val="0"/>
          <w:numId w:val="1"/>
        </w:numPr>
      </w:pPr>
      <w:r>
        <w:t>umiejętności,</w:t>
      </w:r>
    </w:p>
    <w:p w:rsidR="00EC6496" w:rsidRDefault="00EC6496" w:rsidP="00EC6496">
      <w:pPr>
        <w:numPr>
          <w:ilvl w:val="0"/>
          <w:numId w:val="1"/>
        </w:numPr>
      </w:pPr>
      <w:r>
        <w:t>postawa (aktywność)</w:t>
      </w:r>
    </w:p>
    <w:p w:rsidR="00EC6496" w:rsidRDefault="00EC6496" w:rsidP="00EC6496">
      <w:r>
        <w:t>2. Wiadomości i umiejętności podstawowe, których opanowanie jest konieczne to:</w:t>
      </w:r>
    </w:p>
    <w:p w:rsidR="00EC6496" w:rsidRDefault="00EC6496" w:rsidP="00EC6496">
      <w:pPr>
        <w:numPr>
          <w:ilvl w:val="0"/>
          <w:numId w:val="1"/>
        </w:numPr>
      </w:pPr>
      <w:r>
        <w:t>umiejętność poprawnego posługiwania się językiem angielskim w mowie i piśmie w zakresie określonym przez program ,</w:t>
      </w:r>
    </w:p>
    <w:p w:rsidR="00EC6496" w:rsidRDefault="00EC6496" w:rsidP="00EC6496">
      <w:pPr>
        <w:numPr>
          <w:ilvl w:val="0"/>
          <w:numId w:val="1"/>
        </w:numPr>
      </w:pPr>
      <w:r>
        <w:t>umiejętność prawidłowego czytania i wyszukiwania informacji w tekście,</w:t>
      </w:r>
    </w:p>
    <w:p w:rsidR="00EC6496" w:rsidRDefault="00EC6496" w:rsidP="00EC6496">
      <w:pPr>
        <w:numPr>
          <w:ilvl w:val="0"/>
          <w:numId w:val="1"/>
        </w:numPr>
      </w:pPr>
      <w:r>
        <w:t>umiejętność rozumienia ze słuchu,</w:t>
      </w:r>
    </w:p>
    <w:p w:rsidR="00EC6496" w:rsidRDefault="00EC6496" w:rsidP="00EC6496">
      <w:pPr>
        <w:numPr>
          <w:ilvl w:val="0"/>
          <w:numId w:val="1"/>
        </w:numPr>
      </w:pPr>
      <w:r>
        <w:t>znajomość słownictwa w wymaganym zakresie,</w:t>
      </w:r>
    </w:p>
    <w:p w:rsidR="00EC6496" w:rsidRDefault="00EC6496" w:rsidP="00EC6496">
      <w:pPr>
        <w:numPr>
          <w:ilvl w:val="0"/>
          <w:numId w:val="1"/>
        </w:numPr>
      </w:pPr>
      <w:r>
        <w:t>znajomość norm i zasad gramatycznych i ortograficznych.</w:t>
      </w:r>
    </w:p>
    <w:p w:rsidR="00EC6496" w:rsidRDefault="00EC6496" w:rsidP="00EC6496">
      <w:r>
        <w:t>3. Uczniowie zobowiązani są do prowadzenia zeszytu przedmiotowego.</w:t>
      </w:r>
    </w:p>
    <w:p w:rsidR="00EC6496" w:rsidRDefault="00EC6496" w:rsidP="00EC6496">
      <w:r>
        <w:t>4. Uczniowie przynoszą na lekcje podręcznik i  książkę ćwiczeń</w:t>
      </w:r>
    </w:p>
    <w:p w:rsidR="00EC6496" w:rsidRDefault="00EC6496" w:rsidP="00EC6496">
      <w:r>
        <w:t>5. Uczniowie otrzymują oceny za:</w:t>
      </w:r>
    </w:p>
    <w:p w:rsidR="00133EBF" w:rsidRDefault="00133EBF" w:rsidP="00EC6496"/>
    <w:p w:rsidR="00EC6496" w:rsidRDefault="00EC6496" w:rsidP="00EC6496">
      <w:pPr>
        <w:numPr>
          <w:ilvl w:val="0"/>
          <w:numId w:val="1"/>
        </w:numPr>
      </w:pPr>
      <w:r>
        <w:t>wypowiedzi ustne,</w:t>
      </w:r>
    </w:p>
    <w:p w:rsidR="00EC6496" w:rsidRDefault="00EC6496" w:rsidP="00EC6496">
      <w:pPr>
        <w:numPr>
          <w:ilvl w:val="0"/>
          <w:numId w:val="1"/>
        </w:numPr>
      </w:pPr>
      <w:r>
        <w:t>sprawdziany pisemne,</w:t>
      </w:r>
    </w:p>
    <w:p w:rsidR="00EC6496" w:rsidRDefault="00EC6496" w:rsidP="00EC6496">
      <w:pPr>
        <w:numPr>
          <w:ilvl w:val="0"/>
          <w:numId w:val="1"/>
        </w:numPr>
      </w:pPr>
      <w:r>
        <w:t xml:space="preserve">                testy sprawdzające,</w:t>
      </w:r>
    </w:p>
    <w:p w:rsidR="00EC6496" w:rsidRDefault="00EC6496" w:rsidP="00EC6496">
      <w:pPr>
        <w:numPr>
          <w:ilvl w:val="0"/>
          <w:numId w:val="1"/>
        </w:numPr>
      </w:pPr>
      <w:r>
        <w:t xml:space="preserve">                tzw. kartkówki,</w:t>
      </w:r>
    </w:p>
    <w:p w:rsidR="00EC6496" w:rsidRDefault="00EC6496" w:rsidP="00EC6496">
      <w:pPr>
        <w:numPr>
          <w:ilvl w:val="0"/>
          <w:numId w:val="1"/>
        </w:numPr>
      </w:pPr>
      <w:r>
        <w:t>projekty,</w:t>
      </w:r>
    </w:p>
    <w:p w:rsidR="00EC6496" w:rsidRDefault="00EC6496" w:rsidP="00EC6496">
      <w:pPr>
        <w:numPr>
          <w:ilvl w:val="0"/>
          <w:numId w:val="1"/>
        </w:numPr>
      </w:pPr>
      <w:r>
        <w:t xml:space="preserve">                indywidualne, </w:t>
      </w:r>
    </w:p>
    <w:p w:rsidR="00EC6496" w:rsidRDefault="00EC6496" w:rsidP="00EC6496">
      <w:pPr>
        <w:numPr>
          <w:ilvl w:val="0"/>
          <w:numId w:val="1"/>
        </w:numPr>
      </w:pPr>
      <w:r>
        <w:t xml:space="preserve">                grupowe,</w:t>
      </w:r>
    </w:p>
    <w:p w:rsidR="00EC6496" w:rsidRDefault="00EC6496" w:rsidP="00EC6496">
      <w:pPr>
        <w:numPr>
          <w:ilvl w:val="0"/>
          <w:numId w:val="1"/>
        </w:numPr>
      </w:pPr>
      <w:r>
        <w:t>pracę domową</w:t>
      </w:r>
    </w:p>
    <w:p w:rsidR="00EC6496" w:rsidRDefault="00EC6496" w:rsidP="00EC6496">
      <w:pPr>
        <w:numPr>
          <w:ilvl w:val="0"/>
          <w:numId w:val="1"/>
        </w:numPr>
      </w:pPr>
      <w:r>
        <w:t>udział w lekcji, przygotowanie do lekcji.</w:t>
      </w:r>
    </w:p>
    <w:p w:rsidR="00EC6496" w:rsidRDefault="00EC6496" w:rsidP="00133EBF">
      <w:r>
        <w:t>6</w:t>
      </w:r>
    </w:p>
    <w:p w:rsidR="00EC6496" w:rsidRDefault="00EC6496" w:rsidP="00EC6496">
      <w:r>
        <w:t>7  Sposób oceniania za wypowiedzi ustne.</w:t>
      </w:r>
    </w:p>
    <w:p w:rsidR="00EC6496" w:rsidRDefault="00EC6496" w:rsidP="00EC6496">
      <w:r>
        <w:t xml:space="preserve">    Przy wypowiedziach ustnych pod uwagę bierze się:</w:t>
      </w:r>
    </w:p>
    <w:p w:rsidR="00EC6496" w:rsidRDefault="00EC6496" w:rsidP="00EC6496">
      <w:pPr>
        <w:numPr>
          <w:ilvl w:val="0"/>
          <w:numId w:val="1"/>
        </w:numPr>
      </w:pPr>
      <w:r>
        <w:t xml:space="preserve">                 płynność, wyrazistość, prawidłowa intonacja, akcent, zasób                            </w:t>
      </w:r>
    </w:p>
    <w:p w:rsidR="00EC6496" w:rsidRDefault="00EC6496" w:rsidP="00EC6496">
      <w:pPr>
        <w:ind w:left="180"/>
      </w:pPr>
      <w:r>
        <w:t xml:space="preserve">                       słownictwa, poprawność wypowiedzi pod względem gramatycznym,</w:t>
      </w:r>
    </w:p>
    <w:p w:rsidR="00EC6496" w:rsidRDefault="00EC6496" w:rsidP="00EC6496">
      <w:r>
        <w:t xml:space="preserve">8.  Testy sprawdzające są zapowiadane przynajmniej z tygodniowym wyprzedzeniem,                    </w:t>
      </w:r>
    </w:p>
    <w:p w:rsidR="00EC6496" w:rsidRDefault="00EC6496" w:rsidP="00EC6496">
      <w:r>
        <w:t xml:space="preserve">    natomiast prace sprawdzające wiedzę i umiejętności z ostatnich 2-3 lekcji (tzw.</w:t>
      </w:r>
      <w:r w:rsidR="00807192">
        <w:t xml:space="preserve"> </w:t>
      </w:r>
      <w:r>
        <w:t>kartkówki)</w:t>
      </w:r>
    </w:p>
    <w:p w:rsidR="00EC6496" w:rsidRDefault="00EC6496" w:rsidP="00EC6496">
      <w:r>
        <w:t xml:space="preserve">    nie muszą być zapowiadane.</w:t>
      </w:r>
    </w:p>
    <w:p w:rsidR="00EC6496" w:rsidRDefault="00EC6496" w:rsidP="00EC6496">
      <w:r>
        <w:t>9.  Testy oceniane są według następującej skali:</w:t>
      </w:r>
    </w:p>
    <w:p w:rsidR="00EC6496" w:rsidRDefault="00EC6496" w:rsidP="00EC6496">
      <w:r>
        <w:t xml:space="preserve">     100%   -   90%    - ocena  bardzo dobra</w:t>
      </w:r>
    </w:p>
    <w:p w:rsidR="00EC6496" w:rsidRDefault="00EC6496" w:rsidP="00EC6496">
      <w:r>
        <w:t xml:space="preserve">       89%   -   75%    - ocena  dobra</w:t>
      </w:r>
    </w:p>
    <w:p w:rsidR="00EC6496" w:rsidRDefault="00EC6496" w:rsidP="00EC6496">
      <w:r>
        <w:t xml:space="preserve">       74%   -   </w:t>
      </w:r>
      <w:r w:rsidR="00807192">
        <w:t>50</w:t>
      </w:r>
      <w:r>
        <w:t>%    - ocena  dostateczna</w:t>
      </w:r>
    </w:p>
    <w:p w:rsidR="00EC6496" w:rsidRDefault="00EC6496" w:rsidP="00EC6496">
      <w:r>
        <w:t xml:space="preserve">       </w:t>
      </w:r>
      <w:r w:rsidR="00807192">
        <w:t>49</w:t>
      </w:r>
      <w:r>
        <w:t xml:space="preserve">%   -   </w:t>
      </w:r>
      <w:r w:rsidR="00807192">
        <w:t>30</w:t>
      </w:r>
      <w:r>
        <w:t>%    - ocena  dopuszczająca</w:t>
      </w:r>
    </w:p>
    <w:p w:rsidR="00EC6496" w:rsidRDefault="00807192" w:rsidP="00EC6496">
      <w:r>
        <w:t xml:space="preserve">       2</w:t>
      </w:r>
      <w:r w:rsidR="00EC6496">
        <w:t>9%   -   0%      - ocena  niedostateczna</w:t>
      </w:r>
    </w:p>
    <w:p w:rsidR="00EC6496" w:rsidRDefault="00EC6496" w:rsidP="00EC6496">
      <w:r>
        <w:t xml:space="preserve">      Za wykonanie dodatkowych, nieobowiązkowych zadań uczeń może otrzymać ocenę </w:t>
      </w:r>
    </w:p>
    <w:p w:rsidR="00EC6496" w:rsidRDefault="00EC6496" w:rsidP="00EC6496">
      <w:r>
        <w:t xml:space="preserve">      </w:t>
      </w:r>
      <w:r w:rsidR="00133EBF">
        <w:t xml:space="preserve">celującą. </w:t>
      </w:r>
    </w:p>
    <w:p w:rsidR="00EC6496" w:rsidRDefault="00EC6496" w:rsidP="00EC6496">
      <w:r>
        <w:t xml:space="preserve">10. Sprawdzone testy nauczyciel okazuje uczniom do wglądu  w ciągu dwóch tygodni od </w:t>
      </w:r>
    </w:p>
    <w:p w:rsidR="00EC6496" w:rsidRDefault="00EC6496" w:rsidP="00EC6496">
      <w:r>
        <w:t xml:space="preserve">      napisania pracy.</w:t>
      </w:r>
    </w:p>
    <w:p w:rsidR="00EC6496" w:rsidRDefault="00EC6496" w:rsidP="000C14DC">
      <w:pPr>
        <w:jc w:val="both"/>
      </w:pPr>
      <w:r>
        <w:t xml:space="preserve">11. Uczeń, który otrzymał ocenę niedostateczną  ze sprawdzianu, może ją poprawić w ciągu   </w:t>
      </w:r>
    </w:p>
    <w:p w:rsidR="00EC6496" w:rsidRDefault="00EC6496" w:rsidP="000C14DC">
      <w:pPr>
        <w:jc w:val="both"/>
      </w:pPr>
      <w:r>
        <w:t xml:space="preserve">     dwóch tygodni od otrzymania sprawdzianu. Sprawdzian można poprawiać tylko jeden raz.</w:t>
      </w:r>
    </w:p>
    <w:p w:rsidR="00EC6496" w:rsidRPr="00807192" w:rsidRDefault="000C14DC" w:rsidP="000C14DC">
      <w:pPr>
        <w:jc w:val="both"/>
        <w:rPr>
          <w:b/>
        </w:rPr>
      </w:pPr>
      <w:r>
        <w:t>13</w:t>
      </w:r>
      <w:r w:rsidR="00EC6496" w:rsidRPr="00807192">
        <w:rPr>
          <w:b/>
        </w:rPr>
        <w:t xml:space="preserve">. Uczeń, który w czasie sprawdzianu korzysta z niedozwolonej pomocy (podpowiedzi,                      </w:t>
      </w:r>
    </w:p>
    <w:p w:rsidR="00EC6496" w:rsidRPr="00807192" w:rsidRDefault="00EC6496" w:rsidP="000C14DC">
      <w:pPr>
        <w:jc w:val="both"/>
        <w:rPr>
          <w:b/>
        </w:rPr>
      </w:pPr>
      <w:r w:rsidRPr="00807192">
        <w:rPr>
          <w:b/>
        </w:rPr>
        <w:t xml:space="preserve">      ściągi </w:t>
      </w:r>
      <w:r w:rsidR="00807192" w:rsidRPr="00807192">
        <w:rPr>
          <w:b/>
        </w:rPr>
        <w:t>itp.</w:t>
      </w:r>
      <w:r w:rsidRPr="00807192">
        <w:rPr>
          <w:b/>
        </w:rPr>
        <w:t>) otrzymuje ocenę niedostateczną, bez możliwości poprawienia jej.</w:t>
      </w:r>
    </w:p>
    <w:p w:rsidR="00EC6496" w:rsidRDefault="000C14DC" w:rsidP="000C14DC">
      <w:pPr>
        <w:jc w:val="both"/>
      </w:pPr>
      <w:r>
        <w:t>14.</w:t>
      </w:r>
      <w:r w:rsidR="00EC6496">
        <w:t xml:space="preserve">Przy ocenianiu projektu pod uwagę bierze się zakres użytego słownictwa, poprawność                                               </w:t>
      </w:r>
    </w:p>
    <w:p w:rsidR="00EC6496" w:rsidRDefault="00EC6496" w:rsidP="000C14DC">
      <w:pPr>
        <w:jc w:val="both"/>
      </w:pPr>
      <w:r>
        <w:lastRenderedPageBreak/>
        <w:t xml:space="preserve">       tekstu pod względem gramatycznym, różnorodność wykorzystanych źródeł,  sposób  </w:t>
      </w:r>
    </w:p>
    <w:p w:rsidR="00EC6496" w:rsidRDefault="00EC6496" w:rsidP="000C14DC">
      <w:pPr>
        <w:jc w:val="both"/>
      </w:pPr>
      <w:r>
        <w:t xml:space="preserve">       zrealizowania projektu, estetykę ( w przypadku projektów plastycznych),  sposób  </w:t>
      </w:r>
    </w:p>
    <w:p w:rsidR="00EC6496" w:rsidRDefault="00EC6496" w:rsidP="000C14DC">
      <w:pPr>
        <w:jc w:val="both"/>
      </w:pPr>
      <w:r>
        <w:t xml:space="preserve">      omówienia projektu, wkład pracy poszczególnych wykonawców ( w przypadku   </w:t>
      </w:r>
    </w:p>
    <w:p w:rsidR="00EC6496" w:rsidRDefault="00EC6496" w:rsidP="000C14DC">
      <w:pPr>
        <w:jc w:val="both"/>
      </w:pPr>
      <w:r>
        <w:t xml:space="preserve">       projektów grupowych).</w:t>
      </w:r>
    </w:p>
    <w:p w:rsidR="00EC6496" w:rsidRDefault="000C14DC" w:rsidP="000C14DC">
      <w:pPr>
        <w:jc w:val="both"/>
      </w:pPr>
      <w:r>
        <w:t>15</w:t>
      </w:r>
      <w:r w:rsidR="00EC6496">
        <w:t>. Praca domowa jest oceniana w zależności od jej charakteru.</w:t>
      </w:r>
    </w:p>
    <w:p w:rsidR="00EC6496" w:rsidRDefault="000C14DC" w:rsidP="000C14DC">
      <w:pPr>
        <w:jc w:val="both"/>
      </w:pPr>
      <w:r>
        <w:t>16</w:t>
      </w:r>
      <w:r w:rsidR="00EC6496">
        <w:t xml:space="preserve">. Każdy uczeń jest zobowiązany odrabiać pracę domową. Każdy uczeń ma prawo 2 razy </w:t>
      </w:r>
    </w:p>
    <w:p w:rsidR="00EC6496" w:rsidRDefault="00EC6496" w:rsidP="000C14DC">
      <w:pPr>
        <w:jc w:val="both"/>
      </w:pPr>
      <w:r>
        <w:t xml:space="preserve">      w  semestrze zgłosić brak przygotowania pracy domowej. Zgłoszenia należy dokonać na </w:t>
      </w:r>
    </w:p>
    <w:p w:rsidR="00EC6496" w:rsidRDefault="00EC6496" w:rsidP="000C14DC">
      <w:pPr>
        <w:jc w:val="both"/>
      </w:pPr>
      <w:r>
        <w:t xml:space="preserve">      początku lekcji. Uczeń, który nie odrobił pracy domowej i nie zgłosił tego przed lekcją </w:t>
      </w:r>
    </w:p>
    <w:p w:rsidR="00EC6496" w:rsidRDefault="00EC6496" w:rsidP="000C14DC">
      <w:pPr>
        <w:jc w:val="both"/>
      </w:pPr>
      <w:r>
        <w:t xml:space="preserve">      otrzymuje ocenę niedostateczną .</w:t>
      </w:r>
    </w:p>
    <w:p w:rsidR="00EC6496" w:rsidRDefault="000C14DC" w:rsidP="000C14DC">
      <w:pPr>
        <w:jc w:val="both"/>
      </w:pPr>
      <w:r>
        <w:t>17</w:t>
      </w:r>
      <w:r w:rsidR="00EC6496">
        <w:t xml:space="preserve">. W przypadku stwierdzenia braku samodzielności w odrabianiu pracy domowej uczeń   </w:t>
      </w:r>
    </w:p>
    <w:p w:rsidR="00EC6496" w:rsidRDefault="00EC6496" w:rsidP="000C14DC">
      <w:pPr>
        <w:jc w:val="both"/>
      </w:pPr>
      <w:r>
        <w:t xml:space="preserve">       może otrzymać ocenę niedostateczną.</w:t>
      </w:r>
    </w:p>
    <w:p w:rsidR="00EC6496" w:rsidRDefault="00EC6496" w:rsidP="000C14DC">
      <w:pPr>
        <w:jc w:val="both"/>
      </w:pPr>
      <w:r>
        <w:t>18. Udział ucznia w lekcji oceniany jest przy pomocy plusów</w:t>
      </w:r>
      <w:r w:rsidR="00807192">
        <w:t>.</w:t>
      </w:r>
      <w:r>
        <w:t xml:space="preserve"> </w:t>
      </w:r>
    </w:p>
    <w:p w:rsidR="00EC6496" w:rsidRDefault="00EC6496" w:rsidP="000C14DC">
      <w:pPr>
        <w:jc w:val="both"/>
      </w:pPr>
      <w:r>
        <w:t xml:space="preserve">      Uczeń, który w sposób aktywny uczestniczy w lekcji (lub w kilku lekcjach) otrzymuje </w:t>
      </w:r>
    </w:p>
    <w:p w:rsidR="00EC6496" w:rsidRDefault="00EC6496" w:rsidP="000C14DC">
      <w:pPr>
        <w:jc w:val="both"/>
      </w:pPr>
      <w:r>
        <w:t xml:space="preserve">      plusa. Zgromadzenie 5 plusów jest równoznaczne z otrzymanie oceny bardzo dobrej.</w:t>
      </w:r>
    </w:p>
    <w:p w:rsidR="00EC6496" w:rsidRDefault="00EC6496" w:rsidP="000C14DC">
      <w:pPr>
        <w:jc w:val="both"/>
      </w:pPr>
      <w:r>
        <w:t xml:space="preserve">      Uczeń, którego zachowanie budzi zastrzeżenia, może być zapytany o omawiane na                                     </w:t>
      </w:r>
    </w:p>
    <w:p w:rsidR="00EC6496" w:rsidRDefault="00EC6496" w:rsidP="000C14DC">
      <w:pPr>
        <w:jc w:val="both"/>
      </w:pPr>
      <w:r>
        <w:t xml:space="preserve">      bieżąco zagadni</w:t>
      </w:r>
      <w:r w:rsidR="00807192">
        <w:t xml:space="preserve">enie. </w:t>
      </w:r>
    </w:p>
    <w:p w:rsidR="00EC6496" w:rsidRDefault="00807192" w:rsidP="000C14DC">
      <w:pPr>
        <w:jc w:val="both"/>
      </w:pPr>
      <w:r>
        <w:t xml:space="preserve">  </w:t>
      </w:r>
      <w:r w:rsidR="00EC6496">
        <w:t>19. Każda ocena jest jawna i umotywowana.</w:t>
      </w:r>
    </w:p>
    <w:p w:rsidR="00EC6496" w:rsidRDefault="00EC6496" w:rsidP="000C14DC">
      <w:pPr>
        <w:jc w:val="both"/>
      </w:pPr>
    </w:p>
    <w:p w:rsidR="00EC6496" w:rsidRDefault="00EC6496" w:rsidP="000C14DC">
      <w:pPr>
        <w:jc w:val="both"/>
      </w:pPr>
      <w:r>
        <w:t xml:space="preserve">      Załączniki: 1. Kryteria oceniania</w:t>
      </w:r>
    </w:p>
    <w:p w:rsidR="00EC6496" w:rsidRDefault="00EC6496" w:rsidP="000C14DC">
      <w:pPr>
        <w:jc w:val="both"/>
      </w:pPr>
    </w:p>
    <w:p w:rsidR="00EC6496" w:rsidRDefault="00EC6496" w:rsidP="000C14DC">
      <w:pPr>
        <w:jc w:val="both"/>
      </w:pPr>
    </w:p>
    <w:p w:rsidR="00EC6496" w:rsidRDefault="00EC6496" w:rsidP="00EC6496"/>
    <w:p w:rsidR="00EC6496" w:rsidRDefault="00EC6496" w:rsidP="00EC6496"/>
    <w:p w:rsidR="00EC6496" w:rsidRPr="00691C6F" w:rsidRDefault="00EC6496" w:rsidP="00EC6496">
      <w:pPr>
        <w:rPr>
          <w:sz w:val="20"/>
          <w:szCs w:val="20"/>
        </w:rPr>
      </w:pPr>
    </w:p>
    <w:p w:rsidR="00EC6496" w:rsidRDefault="00EC6496" w:rsidP="00EC6496"/>
    <w:p w:rsidR="00EC6496" w:rsidRDefault="00EC6496" w:rsidP="00EC6496"/>
    <w:p w:rsidR="00EC6496" w:rsidRDefault="00EC6496" w:rsidP="00EC6496"/>
    <w:p w:rsidR="00EC6496" w:rsidRDefault="00EC6496" w:rsidP="00EC6496"/>
    <w:p w:rsidR="00EC6496" w:rsidRDefault="00EC6496" w:rsidP="00EC6496"/>
    <w:p w:rsidR="00EC6496" w:rsidRDefault="00EC6496" w:rsidP="00EC6496"/>
    <w:p w:rsidR="00EC6496" w:rsidRDefault="00EC6496" w:rsidP="00EC6496"/>
    <w:p w:rsidR="00EC6496" w:rsidRDefault="00EC6496" w:rsidP="00EC6496"/>
    <w:p w:rsidR="00EC6496" w:rsidRDefault="00EC6496" w:rsidP="00EC6496"/>
    <w:p w:rsidR="00EC6496" w:rsidRDefault="00EC6496" w:rsidP="00EC6496"/>
    <w:p w:rsidR="00EC6496" w:rsidRDefault="00EC6496" w:rsidP="00EC6496"/>
    <w:p w:rsidR="00EC6496" w:rsidRDefault="00EC6496" w:rsidP="00EC6496"/>
    <w:p w:rsidR="00EC6496" w:rsidRDefault="00EC6496" w:rsidP="00EC6496"/>
    <w:p w:rsidR="00133EBF" w:rsidRDefault="00133EBF" w:rsidP="00EC6496"/>
    <w:p w:rsidR="00133EBF" w:rsidRDefault="00133EBF" w:rsidP="00EC6496"/>
    <w:p w:rsidR="00133EBF" w:rsidRDefault="00133EBF" w:rsidP="00EC6496"/>
    <w:p w:rsidR="00133EBF" w:rsidRDefault="00133EBF" w:rsidP="00EC6496"/>
    <w:p w:rsidR="00133EBF" w:rsidRDefault="00133EBF" w:rsidP="00EC6496"/>
    <w:p w:rsidR="00133EBF" w:rsidRDefault="00133EBF" w:rsidP="00EC6496"/>
    <w:p w:rsidR="00133EBF" w:rsidRDefault="00133EBF" w:rsidP="00EC6496"/>
    <w:p w:rsidR="00133EBF" w:rsidRDefault="00133EBF" w:rsidP="00EC6496"/>
    <w:p w:rsidR="00133EBF" w:rsidRDefault="00133EBF" w:rsidP="00EC6496"/>
    <w:p w:rsidR="00EC6496" w:rsidRDefault="00EC6496" w:rsidP="00EC6496"/>
    <w:p w:rsidR="00EC6496" w:rsidRDefault="00EC6496" w:rsidP="00EC6496">
      <w:pPr>
        <w:ind w:left="360"/>
      </w:pPr>
      <w:r>
        <w:t xml:space="preserve">          </w:t>
      </w:r>
      <w:r w:rsidR="00807192">
        <w:br/>
      </w:r>
      <w:r w:rsidR="00807192">
        <w:br/>
      </w:r>
      <w:r w:rsidR="00807192">
        <w:br/>
      </w:r>
      <w:r w:rsidR="00807192">
        <w:br/>
      </w:r>
      <w:r w:rsidR="00807192">
        <w:lastRenderedPageBreak/>
        <w:br/>
      </w:r>
      <w:r>
        <w:t xml:space="preserve">KRYTERIA OCENIANIA   Z JĘZYKA ANGIELSKIEGO </w:t>
      </w:r>
    </w:p>
    <w:p w:rsidR="00EC6496" w:rsidRDefault="00EC6496" w:rsidP="00EC6496">
      <w:pPr>
        <w:ind w:left="360"/>
      </w:pPr>
      <w:r w:rsidRPr="00E178E2">
        <w:t xml:space="preserve">                                        </w:t>
      </w:r>
    </w:p>
    <w:p w:rsidR="00EC6496" w:rsidRDefault="00EC6496" w:rsidP="00EC6496">
      <w:pPr>
        <w:ind w:left="360"/>
      </w:pPr>
    </w:p>
    <w:p w:rsidR="00EC6496" w:rsidRPr="00E178E2" w:rsidRDefault="00EC6496" w:rsidP="00EC6496">
      <w:pPr>
        <w:ind w:left="360"/>
      </w:pPr>
    </w:p>
    <w:p w:rsidR="00EC6496" w:rsidRPr="00E178E2" w:rsidRDefault="00EC6496" w:rsidP="00EC6496">
      <w:pPr>
        <w:ind w:left="360"/>
      </w:pPr>
      <w:r w:rsidRPr="00E178E2">
        <w:rPr>
          <w:b/>
        </w:rPr>
        <w:t>Ocena celująca</w:t>
      </w:r>
      <w:r w:rsidRPr="00E178E2">
        <w:t>:</w:t>
      </w:r>
    </w:p>
    <w:p w:rsidR="00EC6496" w:rsidRDefault="00EC6496" w:rsidP="00EC6496">
      <w:r>
        <w:t>Rozumienie ze słuchu:</w:t>
      </w:r>
    </w:p>
    <w:p w:rsidR="00EC6496" w:rsidRDefault="00EC6496" w:rsidP="00EC6496">
      <w:r>
        <w:t>Uczeń rozumie:</w:t>
      </w:r>
    </w:p>
    <w:p w:rsidR="00EC6496" w:rsidRDefault="00EC6496" w:rsidP="00EC6496">
      <w:pPr>
        <w:numPr>
          <w:ilvl w:val="0"/>
          <w:numId w:val="2"/>
        </w:numPr>
      </w:pPr>
      <w:r>
        <w:t>dłuższe polecenia nauczyciela związane z życiem klasy,</w:t>
      </w:r>
    </w:p>
    <w:p w:rsidR="00EC6496" w:rsidRDefault="00EC6496" w:rsidP="00EC6496">
      <w:pPr>
        <w:numPr>
          <w:ilvl w:val="0"/>
          <w:numId w:val="2"/>
        </w:numPr>
      </w:pPr>
      <w:r>
        <w:t>pytania i stwierdzenia związane z jego zainteresowaniami,</w:t>
      </w:r>
    </w:p>
    <w:p w:rsidR="00EC6496" w:rsidRDefault="00EC6496" w:rsidP="00EC6496">
      <w:pPr>
        <w:numPr>
          <w:ilvl w:val="0"/>
          <w:numId w:val="2"/>
        </w:numPr>
      </w:pPr>
      <w:r>
        <w:t>sens dłuższego dialogu lub prostego tekstu i potrafi z niego bez trudu wybrać żądane informacje,</w:t>
      </w:r>
    </w:p>
    <w:p w:rsidR="00EC6496" w:rsidRDefault="00EC6496" w:rsidP="00EC6496">
      <w:pPr>
        <w:numPr>
          <w:ilvl w:val="0"/>
          <w:numId w:val="2"/>
        </w:numPr>
      </w:pPr>
      <w:r>
        <w:t>rozumie i zna słownictwo, które nie było wprowadzane na lekcji</w:t>
      </w:r>
    </w:p>
    <w:p w:rsidR="00EC6496" w:rsidRDefault="00EC6496" w:rsidP="00EC6496">
      <w:r>
        <w:t>Pisanie.</w:t>
      </w:r>
    </w:p>
    <w:p w:rsidR="00EC6496" w:rsidRDefault="00EC6496" w:rsidP="00EC6496">
      <w:r>
        <w:t>Uczeń potrafi:</w:t>
      </w:r>
    </w:p>
    <w:p w:rsidR="00EC6496" w:rsidRDefault="00EC6496" w:rsidP="00EC6496">
      <w:pPr>
        <w:numPr>
          <w:ilvl w:val="0"/>
          <w:numId w:val="3"/>
        </w:numPr>
      </w:pPr>
      <w:r>
        <w:t>samodzielnie, bezbłędnie zapisać pojedyncze znane mu słowa lub krótki tekst,</w:t>
      </w:r>
    </w:p>
    <w:p w:rsidR="00EC6496" w:rsidRDefault="00EC6496" w:rsidP="00EC6496">
      <w:pPr>
        <w:numPr>
          <w:ilvl w:val="0"/>
          <w:numId w:val="3"/>
        </w:numPr>
      </w:pPr>
      <w:r>
        <w:t>samodzielnie (po ewentualnym przeliterowaniu) zapisać słowa, które nie były wprowadzane na lekcji (dopuszczalne są nieliczne, bardzo drobne błędy.</w:t>
      </w:r>
    </w:p>
    <w:p w:rsidR="00EC6496" w:rsidRDefault="00EC6496" w:rsidP="00EC6496">
      <w:r>
        <w:t>Mówienie.</w:t>
      </w:r>
    </w:p>
    <w:p w:rsidR="00EC6496" w:rsidRDefault="00EC6496" w:rsidP="00EC6496">
      <w:r>
        <w:t>Uczeń potrafi:</w:t>
      </w:r>
    </w:p>
    <w:p w:rsidR="00EC6496" w:rsidRDefault="00EC6496" w:rsidP="00EC6496">
      <w:pPr>
        <w:numPr>
          <w:ilvl w:val="0"/>
          <w:numId w:val="4"/>
        </w:numPr>
      </w:pPr>
      <w:r>
        <w:t>komunikować się przy pomocy krótkich zwrotów w znanych mu sytuacjach            (wskazane jest używanie słów i zwrotów, które nie były wprowadzone na zajęciach lekcyjnych),</w:t>
      </w:r>
    </w:p>
    <w:p w:rsidR="00EC6496" w:rsidRDefault="00EC6496" w:rsidP="00EC6496">
      <w:pPr>
        <w:numPr>
          <w:ilvl w:val="0"/>
          <w:numId w:val="4"/>
        </w:numPr>
      </w:pPr>
      <w:r>
        <w:t>udzielać prostych odpowiedzi na zadane pytania, nie popełniając przy tym błędów</w:t>
      </w:r>
    </w:p>
    <w:p w:rsidR="00EC6496" w:rsidRPr="0053772C" w:rsidRDefault="00EC6496" w:rsidP="00EC6496">
      <w:pPr>
        <w:rPr>
          <w:b/>
        </w:rPr>
      </w:pPr>
      <w:r w:rsidRPr="0053772C">
        <w:rPr>
          <w:b/>
        </w:rPr>
        <w:t>Ocena bardzo dobra.</w:t>
      </w:r>
    </w:p>
    <w:p w:rsidR="00EC6496" w:rsidRDefault="00EC6496" w:rsidP="00EC6496">
      <w:r>
        <w:t>Rozumienie ze słuchu.</w:t>
      </w:r>
    </w:p>
    <w:p w:rsidR="00EC6496" w:rsidRDefault="00EC6496" w:rsidP="00EC6496">
      <w:r>
        <w:t>Uczeń rozumie:</w:t>
      </w:r>
    </w:p>
    <w:p w:rsidR="00EC6496" w:rsidRDefault="00EC6496" w:rsidP="00EC6496">
      <w:pPr>
        <w:numPr>
          <w:ilvl w:val="0"/>
          <w:numId w:val="5"/>
        </w:numPr>
      </w:pPr>
      <w:r>
        <w:t xml:space="preserve"> polecenia nauczyciela związane z życiem klasy,</w:t>
      </w:r>
    </w:p>
    <w:p w:rsidR="00EC6496" w:rsidRDefault="00EC6496" w:rsidP="00EC6496">
      <w:pPr>
        <w:numPr>
          <w:ilvl w:val="0"/>
          <w:numId w:val="5"/>
        </w:numPr>
      </w:pPr>
      <w:r>
        <w:t xml:space="preserve"> pytania i stwierdzenia dostosowane do jego poziomu i zainteresowań,</w:t>
      </w:r>
    </w:p>
    <w:p w:rsidR="00EC6496" w:rsidRDefault="00EC6496" w:rsidP="00EC6496">
      <w:pPr>
        <w:numPr>
          <w:ilvl w:val="0"/>
          <w:numId w:val="5"/>
        </w:numPr>
      </w:pPr>
      <w:r>
        <w:t>ogólny sens prostego dialogu  i potrafi wybrać z niego żądane informacje.</w:t>
      </w:r>
    </w:p>
    <w:p w:rsidR="00EC6496" w:rsidRDefault="00EC6496" w:rsidP="00EC6496">
      <w:r>
        <w:t>Pisanie.</w:t>
      </w:r>
    </w:p>
    <w:p w:rsidR="00EC6496" w:rsidRDefault="00EC6496" w:rsidP="00EC6496">
      <w:r>
        <w:t xml:space="preserve">Uczeń potrafi: </w:t>
      </w:r>
    </w:p>
    <w:p w:rsidR="00EC6496" w:rsidRDefault="00EC6496" w:rsidP="00EC6496">
      <w:pPr>
        <w:numPr>
          <w:ilvl w:val="0"/>
          <w:numId w:val="6"/>
        </w:numPr>
      </w:pPr>
      <w:r>
        <w:t>samodzielnie zapisać pojedyncze znane mu słowa lub krótki tekst (mogą występować nieliczne, bardzo drobne błędy w pisowni)</w:t>
      </w:r>
    </w:p>
    <w:p w:rsidR="00EC6496" w:rsidRDefault="00EC6496" w:rsidP="00EC6496">
      <w:r>
        <w:t>Mówienie.</w:t>
      </w:r>
    </w:p>
    <w:p w:rsidR="00EC6496" w:rsidRDefault="00EC6496" w:rsidP="00EC6496">
      <w:r>
        <w:t>Uczeń potrafi:</w:t>
      </w:r>
    </w:p>
    <w:p w:rsidR="00EC6496" w:rsidRDefault="00EC6496" w:rsidP="00EC6496">
      <w:pPr>
        <w:numPr>
          <w:ilvl w:val="0"/>
          <w:numId w:val="6"/>
        </w:numPr>
      </w:pPr>
      <w:r>
        <w:t>komunikować się przy pomocy pojedynczych słów i krótkich zdań w znanych mu sytuacjach,</w:t>
      </w:r>
    </w:p>
    <w:p w:rsidR="00EC6496" w:rsidRDefault="00EC6496" w:rsidP="00EC6496">
      <w:pPr>
        <w:numPr>
          <w:ilvl w:val="0"/>
          <w:numId w:val="6"/>
        </w:numPr>
      </w:pPr>
      <w:r>
        <w:t>udzielić krótkich, prostych odpowiedzi na zadane mu pytanie,</w:t>
      </w:r>
    </w:p>
    <w:p w:rsidR="00EC6496" w:rsidRDefault="00EC6496" w:rsidP="00EC6496">
      <w:pPr>
        <w:numPr>
          <w:ilvl w:val="0"/>
          <w:numId w:val="6"/>
        </w:numPr>
      </w:pPr>
      <w:r>
        <w:t>opisać w bardzo prosty sposób przedmioty i ludzi,</w:t>
      </w:r>
    </w:p>
    <w:p w:rsidR="00EC6496" w:rsidRDefault="00EC6496" w:rsidP="00EC6496">
      <w:pPr>
        <w:numPr>
          <w:ilvl w:val="0"/>
          <w:numId w:val="6"/>
        </w:numPr>
      </w:pPr>
      <w:r>
        <w:t>używać prostych zwrotów dotyczących działania w klasie.</w:t>
      </w:r>
    </w:p>
    <w:p w:rsidR="00EC6496" w:rsidRPr="00E20ED0" w:rsidRDefault="00EC6496" w:rsidP="00EC6496">
      <w:pPr>
        <w:rPr>
          <w:b/>
        </w:rPr>
      </w:pPr>
      <w:r w:rsidRPr="00E20ED0">
        <w:rPr>
          <w:b/>
        </w:rPr>
        <w:t>Ocena dobra.</w:t>
      </w:r>
    </w:p>
    <w:p w:rsidR="00EC6496" w:rsidRDefault="00EC6496" w:rsidP="00EC6496">
      <w:r>
        <w:t>Rozumienie ze słuchu.</w:t>
      </w:r>
    </w:p>
    <w:p w:rsidR="00EC6496" w:rsidRDefault="00EC6496" w:rsidP="00EC6496">
      <w:r>
        <w:t>Uczeń rozumie:</w:t>
      </w:r>
    </w:p>
    <w:p w:rsidR="00EC6496" w:rsidRDefault="00EC6496" w:rsidP="00EC6496">
      <w:pPr>
        <w:numPr>
          <w:ilvl w:val="0"/>
          <w:numId w:val="7"/>
        </w:numPr>
      </w:pPr>
      <w:r>
        <w:t>krótkie polecenia nauczyciela związane z życiem klasy,</w:t>
      </w:r>
    </w:p>
    <w:p w:rsidR="00EC6496" w:rsidRDefault="00EC6496" w:rsidP="00EC6496">
      <w:pPr>
        <w:numPr>
          <w:ilvl w:val="0"/>
          <w:numId w:val="7"/>
        </w:numPr>
      </w:pPr>
      <w:r>
        <w:t>krótkie pytania i stwierdzenia związane z jego zainteresowaniami,</w:t>
      </w:r>
    </w:p>
    <w:p w:rsidR="00EC6496" w:rsidRDefault="00EC6496" w:rsidP="00EC6496">
      <w:pPr>
        <w:numPr>
          <w:ilvl w:val="0"/>
          <w:numId w:val="7"/>
        </w:numPr>
      </w:pPr>
      <w:r>
        <w:t>ogólny sens prostego dialogu lub potrafi wybrać z niego niektóre informacje.</w:t>
      </w:r>
    </w:p>
    <w:p w:rsidR="00EC6496" w:rsidRDefault="00EC6496" w:rsidP="00EC6496">
      <w:r>
        <w:t>Pisanie.</w:t>
      </w:r>
    </w:p>
    <w:p w:rsidR="00EC6496" w:rsidRDefault="00EC6496" w:rsidP="00EC6496">
      <w:r>
        <w:t>Uczeń potrafi:</w:t>
      </w:r>
    </w:p>
    <w:p w:rsidR="00EC6496" w:rsidRDefault="00EC6496" w:rsidP="00EC6496">
      <w:pPr>
        <w:numPr>
          <w:ilvl w:val="0"/>
          <w:numId w:val="8"/>
        </w:numPr>
      </w:pPr>
      <w:r>
        <w:t>samodzielnie zapisać pojedyncze znane mu słowa (może popełniać drobne błędy).</w:t>
      </w:r>
    </w:p>
    <w:p w:rsidR="00EC6496" w:rsidRDefault="00EC6496" w:rsidP="00EC6496">
      <w:r>
        <w:lastRenderedPageBreak/>
        <w:t>Mówienie.</w:t>
      </w:r>
    </w:p>
    <w:p w:rsidR="00EC6496" w:rsidRDefault="00EC6496" w:rsidP="00EC6496"/>
    <w:p w:rsidR="00EC6496" w:rsidRDefault="00950B2E" w:rsidP="00EC6496">
      <w:r>
        <w:t>Uczeń potrafi</w:t>
      </w:r>
      <w:r w:rsidR="00EC6496">
        <w:t>:</w:t>
      </w:r>
    </w:p>
    <w:p w:rsidR="00EC6496" w:rsidRDefault="00EC6496" w:rsidP="00EC6496">
      <w:pPr>
        <w:numPr>
          <w:ilvl w:val="0"/>
          <w:numId w:val="8"/>
        </w:numPr>
      </w:pPr>
      <w:r>
        <w:t>komunikować się przy pomocy pojedynczych słów i krótkich zwrotów w znanych mu sytuacjach,</w:t>
      </w:r>
    </w:p>
    <w:p w:rsidR="00EC6496" w:rsidRDefault="00EC6496" w:rsidP="00EC6496">
      <w:pPr>
        <w:numPr>
          <w:ilvl w:val="0"/>
          <w:numId w:val="8"/>
        </w:numPr>
      </w:pPr>
      <w:r>
        <w:t>udzielić krótkich, prostych odpowiedzi na zadawane pytania,</w:t>
      </w:r>
    </w:p>
    <w:p w:rsidR="00EC6496" w:rsidRDefault="00EC6496" w:rsidP="00EC6496">
      <w:pPr>
        <w:numPr>
          <w:ilvl w:val="0"/>
          <w:numId w:val="8"/>
        </w:numPr>
      </w:pPr>
      <w:r>
        <w:t>opisać w bardzo prosty sposób przedmioty i ludzi (może popełniać drobne błędy gramatyczne).</w:t>
      </w:r>
    </w:p>
    <w:p w:rsidR="00EC6496" w:rsidRDefault="00EC6496" w:rsidP="00EC6496">
      <w:r>
        <w:t>Czytanie.</w:t>
      </w:r>
    </w:p>
    <w:p w:rsidR="00EC6496" w:rsidRDefault="00EC6496" w:rsidP="00EC6496">
      <w:r>
        <w:t>Uczeń rozumie:</w:t>
      </w:r>
    </w:p>
    <w:p w:rsidR="00EC6496" w:rsidRDefault="00EC6496" w:rsidP="00EC6496">
      <w:pPr>
        <w:numPr>
          <w:ilvl w:val="0"/>
          <w:numId w:val="9"/>
        </w:numPr>
      </w:pPr>
      <w:r>
        <w:t>łatwe polecenia pisemne,</w:t>
      </w:r>
    </w:p>
    <w:p w:rsidR="00EC6496" w:rsidRDefault="00EC6496" w:rsidP="00EC6496">
      <w:pPr>
        <w:numPr>
          <w:ilvl w:val="0"/>
          <w:numId w:val="9"/>
        </w:numPr>
      </w:pPr>
      <w:r>
        <w:t>ogólny sens krótkiego (ok. 80 słów) tekstu pisanego dostosowanego do jego poziomu i odpowiadającego jego zainteresowaniom.</w:t>
      </w:r>
    </w:p>
    <w:p w:rsidR="00EC6496" w:rsidRPr="00E20ED0" w:rsidRDefault="00EC6496" w:rsidP="00EC6496">
      <w:pPr>
        <w:rPr>
          <w:b/>
        </w:rPr>
      </w:pPr>
      <w:r w:rsidRPr="00E20ED0">
        <w:rPr>
          <w:b/>
        </w:rPr>
        <w:t>Ocena dostateczna.</w:t>
      </w:r>
    </w:p>
    <w:p w:rsidR="00EC6496" w:rsidRDefault="00EC6496" w:rsidP="00EC6496">
      <w:r>
        <w:t xml:space="preserve"> Rozumienie ze słuchu.</w:t>
      </w:r>
    </w:p>
    <w:p w:rsidR="00EC6496" w:rsidRDefault="00EC6496" w:rsidP="00EC6496">
      <w:r>
        <w:t>Uczeń rozumie:</w:t>
      </w:r>
    </w:p>
    <w:p w:rsidR="00EC6496" w:rsidRDefault="00EC6496" w:rsidP="00EC6496">
      <w:pPr>
        <w:numPr>
          <w:ilvl w:val="0"/>
          <w:numId w:val="10"/>
        </w:numPr>
      </w:pPr>
      <w:r>
        <w:t>krótkie polecenia nauczyciela związane z życiem klasy, często poparte gestem,</w:t>
      </w:r>
    </w:p>
    <w:p w:rsidR="00EC6496" w:rsidRDefault="00EC6496" w:rsidP="00EC6496">
      <w:pPr>
        <w:numPr>
          <w:ilvl w:val="0"/>
          <w:numId w:val="10"/>
        </w:numPr>
      </w:pPr>
      <w:r>
        <w:t>krótkie pytania i stwierdzenia poparte gestem lub ilustracją,</w:t>
      </w:r>
    </w:p>
    <w:p w:rsidR="00EC6496" w:rsidRDefault="00EC6496" w:rsidP="00EC6496">
      <w:pPr>
        <w:numPr>
          <w:ilvl w:val="0"/>
          <w:numId w:val="10"/>
        </w:numPr>
      </w:pPr>
      <w:r>
        <w:t>ogólny sens prostego dialogu opartego na wcześniej poznanym wzorze.</w:t>
      </w:r>
    </w:p>
    <w:p w:rsidR="00EC6496" w:rsidRDefault="00EC6496" w:rsidP="00EC6496"/>
    <w:p w:rsidR="00EC6496" w:rsidRDefault="00EC6496" w:rsidP="00EC6496">
      <w:r>
        <w:t>Pisanie.</w:t>
      </w:r>
    </w:p>
    <w:p w:rsidR="00EC6496" w:rsidRDefault="00EC6496" w:rsidP="00EC6496">
      <w:r>
        <w:t xml:space="preserve"> Uczeń potrafi:</w:t>
      </w:r>
    </w:p>
    <w:p w:rsidR="00EC6496" w:rsidRDefault="00EC6496" w:rsidP="00EC6496">
      <w:pPr>
        <w:numPr>
          <w:ilvl w:val="0"/>
          <w:numId w:val="11"/>
        </w:numPr>
      </w:pPr>
      <w:r>
        <w:t>przepisać słowa i zwroty z tablicy  lub podręcznika</w:t>
      </w:r>
    </w:p>
    <w:p w:rsidR="00EC6496" w:rsidRDefault="00EC6496" w:rsidP="00EC6496">
      <w:pPr>
        <w:numPr>
          <w:ilvl w:val="0"/>
          <w:numId w:val="11"/>
        </w:numPr>
      </w:pPr>
      <w:r>
        <w:t>potrafi uzupełnić luki w tekście (może popełniać błędy w pisowni), tekst dostosowany do poziomu ucznia, w luki wpisuje się pojedyncze słowa.</w:t>
      </w:r>
    </w:p>
    <w:p w:rsidR="00EC6496" w:rsidRDefault="00EC6496" w:rsidP="00EC6496"/>
    <w:p w:rsidR="00EC6496" w:rsidRDefault="00EC6496" w:rsidP="00EC6496">
      <w:r>
        <w:t>Mówienie.</w:t>
      </w:r>
    </w:p>
    <w:p w:rsidR="00EC6496" w:rsidRDefault="00EC6496" w:rsidP="00EC6496">
      <w:r>
        <w:t>Uczeń potrafi:</w:t>
      </w:r>
    </w:p>
    <w:p w:rsidR="00EC6496" w:rsidRDefault="00EC6496" w:rsidP="00EC6496">
      <w:pPr>
        <w:numPr>
          <w:ilvl w:val="0"/>
          <w:numId w:val="12"/>
        </w:numPr>
      </w:pPr>
      <w:r>
        <w:t>przy pomocy nauczyciela sformułować prostą odpowiedź na pytanie,</w:t>
      </w:r>
    </w:p>
    <w:p w:rsidR="00EC6496" w:rsidRDefault="00EC6496" w:rsidP="00EC6496">
      <w:pPr>
        <w:numPr>
          <w:ilvl w:val="0"/>
          <w:numId w:val="12"/>
        </w:numPr>
      </w:pPr>
      <w:r>
        <w:t>z pomocą nauczyciela komunikuje się używając prostych słów.</w:t>
      </w:r>
    </w:p>
    <w:p w:rsidR="00EC6496" w:rsidRDefault="00EC6496" w:rsidP="00EC6496">
      <w:r>
        <w:t>Czytanie.</w:t>
      </w:r>
    </w:p>
    <w:p w:rsidR="00EC6496" w:rsidRDefault="00EC6496" w:rsidP="00EC6496">
      <w:r>
        <w:t>Uczeń rozumie:</w:t>
      </w:r>
    </w:p>
    <w:p w:rsidR="00EC6496" w:rsidRDefault="00EC6496" w:rsidP="00EC6496">
      <w:pPr>
        <w:numPr>
          <w:ilvl w:val="0"/>
          <w:numId w:val="13"/>
        </w:numPr>
      </w:pPr>
      <w:r>
        <w:t>łatwe polecenia pisemne,</w:t>
      </w:r>
    </w:p>
    <w:p w:rsidR="00EC6496" w:rsidRDefault="00EC6496" w:rsidP="00EC6496">
      <w:pPr>
        <w:numPr>
          <w:ilvl w:val="0"/>
          <w:numId w:val="13"/>
        </w:numPr>
      </w:pPr>
      <w:r>
        <w:t>ogólny sens krótkiego (ok. 50 słów) tekstu pisanego dostosowanego do jego poziomu i odpowiadającego jego zainteresowaniom.</w:t>
      </w:r>
    </w:p>
    <w:p w:rsidR="00EC6496" w:rsidRPr="00513181" w:rsidRDefault="00EC6496" w:rsidP="00EC6496">
      <w:pPr>
        <w:rPr>
          <w:b/>
        </w:rPr>
      </w:pPr>
      <w:r w:rsidRPr="00513181">
        <w:rPr>
          <w:b/>
        </w:rPr>
        <w:t>Ocena dopuszczająca.</w:t>
      </w:r>
    </w:p>
    <w:p w:rsidR="00EC6496" w:rsidRDefault="00EC6496" w:rsidP="00EC6496">
      <w:r>
        <w:t>Rozumienie ze słuchu.</w:t>
      </w:r>
    </w:p>
    <w:p w:rsidR="00EC6496" w:rsidRDefault="00EC6496" w:rsidP="00EC6496">
      <w:r>
        <w:t>Uczeń rozumie:</w:t>
      </w:r>
    </w:p>
    <w:p w:rsidR="00EC6496" w:rsidRDefault="00EC6496" w:rsidP="00EC6496">
      <w:pPr>
        <w:numPr>
          <w:ilvl w:val="0"/>
          <w:numId w:val="14"/>
        </w:numPr>
      </w:pPr>
      <w:r>
        <w:t>większość krótkich poleceń nauczyciela, związanych z życiem klasy, często popartych gestem,</w:t>
      </w:r>
    </w:p>
    <w:p w:rsidR="00EC6496" w:rsidRDefault="00EC6496" w:rsidP="00EC6496">
      <w:pPr>
        <w:numPr>
          <w:ilvl w:val="0"/>
          <w:numId w:val="14"/>
        </w:numPr>
      </w:pPr>
      <w:r>
        <w:t>większość krótkich pytań i stwierdzeń popartych gestem i ilustracją,</w:t>
      </w:r>
    </w:p>
    <w:p w:rsidR="00EC6496" w:rsidRDefault="00EC6496" w:rsidP="00EC6496">
      <w:pPr>
        <w:numPr>
          <w:ilvl w:val="0"/>
          <w:numId w:val="14"/>
        </w:numPr>
      </w:pPr>
      <w:r>
        <w:t>wybrane fragmenty prostego dialogu opartego na poznanym wcześniej wzorze.</w:t>
      </w:r>
    </w:p>
    <w:p w:rsidR="00EC6496" w:rsidRDefault="00EC6496" w:rsidP="00EC6496">
      <w:r>
        <w:t>Pisanie.</w:t>
      </w:r>
    </w:p>
    <w:p w:rsidR="00EC6496" w:rsidRDefault="00EC6496" w:rsidP="00EC6496">
      <w:r>
        <w:t>Uczeń potrafi:</w:t>
      </w:r>
    </w:p>
    <w:p w:rsidR="00EC6496" w:rsidRDefault="00EC6496" w:rsidP="00EC6496">
      <w:pPr>
        <w:numPr>
          <w:ilvl w:val="0"/>
          <w:numId w:val="15"/>
        </w:numPr>
      </w:pPr>
      <w:r>
        <w:t>bez większych błędów przepisać słowa i zwroty z tablicy lub podręcznika.</w:t>
      </w:r>
    </w:p>
    <w:p w:rsidR="00EC6496" w:rsidRDefault="00EC6496" w:rsidP="00EC6496">
      <w:pPr>
        <w:numPr>
          <w:ilvl w:val="0"/>
          <w:numId w:val="15"/>
        </w:numPr>
      </w:pPr>
      <w:r>
        <w:t>potrafi uzupełnić przynajmniej częściowo luki w tekście dostosowanym do jego poziomu</w:t>
      </w:r>
    </w:p>
    <w:p w:rsidR="00EC6496" w:rsidRDefault="00EC6496" w:rsidP="00EC6496">
      <w:r>
        <w:t>Mówienie.</w:t>
      </w:r>
    </w:p>
    <w:p w:rsidR="00EC6496" w:rsidRDefault="00EC6496" w:rsidP="00EC6496">
      <w:r>
        <w:t>Uczeń:</w:t>
      </w:r>
    </w:p>
    <w:p w:rsidR="00EC6496" w:rsidRDefault="00EC6496" w:rsidP="00EC6496">
      <w:pPr>
        <w:numPr>
          <w:ilvl w:val="0"/>
          <w:numId w:val="15"/>
        </w:numPr>
      </w:pPr>
      <w:r>
        <w:t>przy pomocy nauczyciela formułuje prostą odpowiedź na pytanie.</w:t>
      </w:r>
    </w:p>
    <w:p w:rsidR="00EC6496" w:rsidRDefault="00EC6496" w:rsidP="00EC6496">
      <w:r>
        <w:lastRenderedPageBreak/>
        <w:t>Czytanie.</w:t>
      </w:r>
      <w:r>
        <w:br/>
        <w:t>Uczeń rozumie:</w:t>
      </w:r>
    </w:p>
    <w:p w:rsidR="00EC6496" w:rsidRDefault="00EC6496" w:rsidP="00EC6496">
      <w:pPr>
        <w:numPr>
          <w:ilvl w:val="0"/>
          <w:numId w:val="15"/>
        </w:numPr>
      </w:pPr>
      <w:r>
        <w:t>łatwe polecenia pisemne (choć może mieć z tym pewne trudności),</w:t>
      </w:r>
    </w:p>
    <w:p w:rsidR="00EC6496" w:rsidRDefault="00EC6496" w:rsidP="00EC6496">
      <w:pPr>
        <w:numPr>
          <w:ilvl w:val="0"/>
          <w:numId w:val="15"/>
        </w:numPr>
      </w:pPr>
      <w:r>
        <w:t>pojedyncze fragmenty tekstu pisanego dostosowanego do jego poziomu i zainteresowań.</w:t>
      </w:r>
    </w:p>
    <w:p w:rsidR="00EC6496" w:rsidRPr="00B63DCC" w:rsidRDefault="00EC6496" w:rsidP="00EC6496">
      <w:pPr>
        <w:rPr>
          <w:b/>
        </w:rPr>
      </w:pPr>
      <w:r w:rsidRPr="00B63DCC">
        <w:rPr>
          <w:b/>
        </w:rPr>
        <w:t>Ocena niedostateczna.</w:t>
      </w:r>
    </w:p>
    <w:p w:rsidR="00EC6496" w:rsidRDefault="00EC6496" w:rsidP="00EC6496">
      <w:r>
        <w:t>Rozumienie ze słuchu.</w:t>
      </w:r>
    </w:p>
    <w:p w:rsidR="00EC6496" w:rsidRDefault="00EC6496" w:rsidP="00EC6496">
      <w:r>
        <w:t>Uczeń:</w:t>
      </w:r>
    </w:p>
    <w:p w:rsidR="00EC6496" w:rsidRDefault="00EC6496" w:rsidP="00EC6496">
      <w:pPr>
        <w:numPr>
          <w:ilvl w:val="0"/>
          <w:numId w:val="16"/>
        </w:numPr>
      </w:pPr>
      <w:r>
        <w:t>przeważnie nie rozumie  prostych poleceń nauczyciela,</w:t>
      </w:r>
    </w:p>
    <w:p w:rsidR="00EC6496" w:rsidRDefault="00EC6496" w:rsidP="00EC6496">
      <w:pPr>
        <w:numPr>
          <w:ilvl w:val="0"/>
          <w:numId w:val="16"/>
        </w:numPr>
      </w:pPr>
      <w:r>
        <w:t>ma kłopoty ze zrozumieniem krótkich pytań i stwierdzeń popartych gestem lub ilustracją.</w:t>
      </w:r>
    </w:p>
    <w:p w:rsidR="00EC6496" w:rsidRDefault="00EC6496" w:rsidP="00EC6496">
      <w:pPr>
        <w:numPr>
          <w:ilvl w:val="0"/>
          <w:numId w:val="16"/>
        </w:numPr>
      </w:pPr>
      <w:r>
        <w:t>nie rozumie nawet fragmentów  prostego dialogu opartego na podanym wcześniej wzorze.</w:t>
      </w:r>
    </w:p>
    <w:p w:rsidR="00EC6496" w:rsidRDefault="00EC6496" w:rsidP="00EC6496">
      <w:r>
        <w:t>Pisanie.</w:t>
      </w:r>
    </w:p>
    <w:p w:rsidR="00EC6496" w:rsidRDefault="00EC6496" w:rsidP="00EC6496">
      <w:r>
        <w:t>Uczeń:</w:t>
      </w:r>
    </w:p>
    <w:p w:rsidR="00EC6496" w:rsidRDefault="00EC6496" w:rsidP="00EC6496">
      <w:pPr>
        <w:numPr>
          <w:ilvl w:val="0"/>
          <w:numId w:val="17"/>
        </w:numPr>
      </w:pPr>
      <w:r>
        <w:t>popełnia liczne błędy  przy przepisywaniu słów i zwrotów z tablicy lub książki</w:t>
      </w:r>
    </w:p>
    <w:p w:rsidR="00EC6496" w:rsidRDefault="00EC6496" w:rsidP="00EC6496">
      <w:pPr>
        <w:numPr>
          <w:ilvl w:val="0"/>
          <w:numId w:val="17"/>
        </w:numPr>
      </w:pPr>
      <w:r>
        <w:t>ma duże problemy z uzupełnianiem  luk w tekście</w:t>
      </w:r>
    </w:p>
    <w:p w:rsidR="00EC6496" w:rsidRDefault="00EC6496" w:rsidP="00EC6496">
      <w:r>
        <w:t>Mówienie.</w:t>
      </w:r>
    </w:p>
    <w:p w:rsidR="00EC6496" w:rsidRDefault="00EC6496" w:rsidP="00EC6496">
      <w:r>
        <w:t>Uczeń:</w:t>
      </w:r>
    </w:p>
    <w:p w:rsidR="00EC6496" w:rsidRDefault="00EC6496" w:rsidP="00EC6496">
      <w:pPr>
        <w:numPr>
          <w:ilvl w:val="0"/>
          <w:numId w:val="18"/>
        </w:numPr>
      </w:pPr>
      <w:r>
        <w:t>ma kłopoty ze sformułowaniem prostej odpowiedzi przy pomocy nauczyciela,</w:t>
      </w:r>
    </w:p>
    <w:p w:rsidR="00EC6496" w:rsidRDefault="00EC6496" w:rsidP="00EC6496">
      <w:r>
        <w:t>Czytanie.</w:t>
      </w:r>
    </w:p>
    <w:p w:rsidR="00EC6496" w:rsidRDefault="00EC6496" w:rsidP="00EC6496">
      <w:r>
        <w:t>Uczeń:</w:t>
      </w:r>
    </w:p>
    <w:p w:rsidR="00EC6496" w:rsidRDefault="00EC6496" w:rsidP="00EC6496">
      <w:pPr>
        <w:numPr>
          <w:ilvl w:val="0"/>
          <w:numId w:val="18"/>
        </w:numPr>
      </w:pPr>
      <w:r>
        <w:t>ma duże trudności ze zrozumieniem łatwych poleceń pisemnych,</w:t>
      </w:r>
    </w:p>
    <w:p w:rsidR="00EC6496" w:rsidRDefault="00EC6496" w:rsidP="00EC6496">
      <w:pPr>
        <w:numPr>
          <w:ilvl w:val="0"/>
          <w:numId w:val="18"/>
        </w:numPr>
      </w:pPr>
      <w:r>
        <w:t>nie rozumie tekstu pisanego dostosowanego do jego poziomu.</w:t>
      </w:r>
    </w:p>
    <w:p w:rsidR="00EC6496" w:rsidRDefault="00EC6496" w:rsidP="00EC6496"/>
    <w:p w:rsidR="00EC6496" w:rsidRDefault="00EC6496" w:rsidP="00EC6496"/>
    <w:p w:rsidR="00EC6496" w:rsidRDefault="00EC6496" w:rsidP="00EC6496"/>
    <w:sectPr w:rsidR="00EC6496" w:rsidSect="00EC6496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C11"/>
    <w:multiLevelType w:val="singleLevel"/>
    <w:tmpl w:val="96D60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83AB9"/>
    <w:multiLevelType w:val="hybridMultilevel"/>
    <w:tmpl w:val="816ECFB0"/>
    <w:lvl w:ilvl="0" w:tplc="BE32374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6C97AB0"/>
    <w:multiLevelType w:val="hybridMultilevel"/>
    <w:tmpl w:val="0CA68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641CA"/>
    <w:multiLevelType w:val="hybridMultilevel"/>
    <w:tmpl w:val="330E24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81262"/>
    <w:multiLevelType w:val="singleLevel"/>
    <w:tmpl w:val="96D60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152CD8"/>
    <w:multiLevelType w:val="hybridMultilevel"/>
    <w:tmpl w:val="1E4A4B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E720A5"/>
    <w:multiLevelType w:val="hybridMultilevel"/>
    <w:tmpl w:val="2FD424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0147A"/>
    <w:multiLevelType w:val="singleLevel"/>
    <w:tmpl w:val="96D60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945A84"/>
    <w:multiLevelType w:val="singleLevel"/>
    <w:tmpl w:val="96D60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7908B5"/>
    <w:multiLevelType w:val="hybridMultilevel"/>
    <w:tmpl w:val="67407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3207D"/>
    <w:multiLevelType w:val="singleLevel"/>
    <w:tmpl w:val="96D60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A22C92"/>
    <w:multiLevelType w:val="hybridMultilevel"/>
    <w:tmpl w:val="1DB61C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DC34B2"/>
    <w:multiLevelType w:val="singleLevel"/>
    <w:tmpl w:val="96D60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BA41B74"/>
    <w:multiLevelType w:val="hybridMultilevel"/>
    <w:tmpl w:val="CFB4EA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A60FA7"/>
    <w:multiLevelType w:val="hybridMultilevel"/>
    <w:tmpl w:val="6B14482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9DD3385"/>
    <w:multiLevelType w:val="hybridMultilevel"/>
    <w:tmpl w:val="42924C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DE6C42"/>
    <w:multiLevelType w:val="singleLevel"/>
    <w:tmpl w:val="96D60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B092A7A"/>
    <w:multiLevelType w:val="hybridMultilevel"/>
    <w:tmpl w:val="DD34C0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3A286C"/>
    <w:multiLevelType w:val="hybridMultilevel"/>
    <w:tmpl w:val="DB468F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D845E9"/>
    <w:multiLevelType w:val="hybridMultilevel"/>
    <w:tmpl w:val="796457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385B99"/>
    <w:multiLevelType w:val="singleLevel"/>
    <w:tmpl w:val="96D60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40D0310"/>
    <w:multiLevelType w:val="singleLevel"/>
    <w:tmpl w:val="96D60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4C06F72"/>
    <w:multiLevelType w:val="singleLevel"/>
    <w:tmpl w:val="96D60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B7E1DDA"/>
    <w:multiLevelType w:val="hybridMultilevel"/>
    <w:tmpl w:val="6D12DB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B738C4"/>
    <w:multiLevelType w:val="singleLevel"/>
    <w:tmpl w:val="96D60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ED81D42"/>
    <w:multiLevelType w:val="singleLevel"/>
    <w:tmpl w:val="96D60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EE344B1"/>
    <w:multiLevelType w:val="hybridMultilevel"/>
    <w:tmpl w:val="F098B68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9F431A"/>
    <w:multiLevelType w:val="hybridMultilevel"/>
    <w:tmpl w:val="141E3A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D231B6"/>
    <w:multiLevelType w:val="singleLevel"/>
    <w:tmpl w:val="96D60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76D7559"/>
    <w:multiLevelType w:val="hybridMultilevel"/>
    <w:tmpl w:val="70EEFC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67629F"/>
    <w:multiLevelType w:val="singleLevel"/>
    <w:tmpl w:val="96D60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F077998"/>
    <w:multiLevelType w:val="hybridMultilevel"/>
    <w:tmpl w:val="33FA89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B353CE"/>
    <w:multiLevelType w:val="hybridMultilevel"/>
    <w:tmpl w:val="6EC285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0E007E"/>
    <w:multiLevelType w:val="singleLevel"/>
    <w:tmpl w:val="96D60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3757A6E"/>
    <w:multiLevelType w:val="hybridMultilevel"/>
    <w:tmpl w:val="4D6471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7F74CF"/>
    <w:multiLevelType w:val="hybridMultilevel"/>
    <w:tmpl w:val="526C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2F333F"/>
    <w:multiLevelType w:val="singleLevel"/>
    <w:tmpl w:val="96D60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D680CA4"/>
    <w:multiLevelType w:val="hybridMultilevel"/>
    <w:tmpl w:val="B0E826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422144"/>
    <w:multiLevelType w:val="singleLevel"/>
    <w:tmpl w:val="96D60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F0D0BF7"/>
    <w:multiLevelType w:val="singleLevel"/>
    <w:tmpl w:val="96D60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37A59DC"/>
    <w:multiLevelType w:val="hybridMultilevel"/>
    <w:tmpl w:val="4ABEB1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BB4024"/>
    <w:multiLevelType w:val="singleLevel"/>
    <w:tmpl w:val="96D60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A806553"/>
    <w:multiLevelType w:val="hybridMultilevel"/>
    <w:tmpl w:val="241C98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83419E"/>
    <w:multiLevelType w:val="singleLevel"/>
    <w:tmpl w:val="96D60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BE83F2C"/>
    <w:multiLevelType w:val="hybridMultilevel"/>
    <w:tmpl w:val="964C7E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27"/>
  </w:num>
  <w:num w:numId="5">
    <w:abstractNumId w:val="15"/>
  </w:num>
  <w:num w:numId="6">
    <w:abstractNumId w:val="35"/>
  </w:num>
  <w:num w:numId="7">
    <w:abstractNumId w:val="29"/>
  </w:num>
  <w:num w:numId="8">
    <w:abstractNumId w:val="42"/>
  </w:num>
  <w:num w:numId="9">
    <w:abstractNumId w:val="9"/>
  </w:num>
  <w:num w:numId="10">
    <w:abstractNumId w:val="11"/>
  </w:num>
  <w:num w:numId="11">
    <w:abstractNumId w:val="2"/>
  </w:num>
  <w:num w:numId="12">
    <w:abstractNumId w:val="40"/>
  </w:num>
  <w:num w:numId="13">
    <w:abstractNumId w:val="34"/>
  </w:num>
  <w:num w:numId="14">
    <w:abstractNumId w:val="18"/>
  </w:num>
  <w:num w:numId="15">
    <w:abstractNumId w:val="37"/>
  </w:num>
  <w:num w:numId="16">
    <w:abstractNumId w:val="13"/>
  </w:num>
  <w:num w:numId="17">
    <w:abstractNumId w:val="3"/>
  </w:num>
  <w:num w:numId="18">
    <w:abstractNumId w:val="17"/>
  </w:num>
  <w:num w:numId="19">
    <w:abstractNumId w:val="8"/>
  </w:num>
  <w:num w:numId="20">
    <w:abstractNumId w:val="33"/>
  </w:num>
  <w:num w:numId="21">
    <w:abstractNumId w:val="43"/>
  </w:num>
  <w:num w:numId="22">
    <w:abstractNumId w:val="4"/>
  </w:num>
  <w:num w:numId="23">
    <w:abstractNumId w:val="41"/>
  </w:num>
  <w:num w:numId="24">
    <w:abstractNumId w:val="7"/>
  </w:num>
  <w:num w:numId="25">
    <w:abstractNumId w:val="21"/>
  </w:num>
  <w:num w:numId="26">
    <w:abstractNumId w:val="20"/>
  </w:num>
  <w:num w:numId="27">
    <w:abstractNumId w:val="10"/>
  </w:num>
  <w:num w:numId="28">
    <w:abstractNumId w:val="0"/>
  </w:num>
  <w:num w:numId="29">
    <w:abstractNumId w:val="22"/>
  </w:num>
  <w:num w:numId="30">
    <w:abstractNumId w:val="28"/>
  </w:num>
  <w:num w:numId="31">
    <w:abstractNumId w:val="24"/>
  </w:num>
  <w:num w:numId="32">
    <w:abstractNumId w:val="39"/>
  </w:num>
  <w:num w:numId="33">
    <w:abstractNumId w:val="12"/>
  </w:num>
  <w:num w:numId="34">
    <w:abstractNumId w:val="30"/>
  </w:num>
  <w:num w:numId="35">
    <w:abstractNumId w:val="16"/>
  </w:num>
  <w:num w:numId="36">
    <w:abstractNumId w:val="38"/>
  </w:num>
  <w:num w:numId="37">
    <w:abstractNumId w:val="36"/>
  </w:num>
  <w:num w:numId="38">
    <w:abstractNumId w:val="25"/>
  </w:num>
  <w:num w:numId="39">
    <w:abstractNumId w:val="19"/>
  </w:num>
  <w:num w:numId="40">
    <w:abstractNumId w:val="44"/>
  </w:num>
  <w:num w:numId="41">
    <w:abstractNumId w:val="23"/>
  </w:num>
  <w:num w:numId="42">
    <w:abstractNumId w:val="26"/>
  </w:num>
  <w:num w:numId="43">
    <w:abstractNumId w:val="32"/>
  </w:num>
  <w:num w:numId="44">
    <w:abstractNumId w:val="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C6496"/>
    <w:rsid w:val="00046116"/>
    <w:rsid w:val="00097F3D"/>
    <w:rsid w:val="000C14DC"/>
    <w:rsid w:val="00133EBF"/>
    <w:rsid w:val="006F1E6A"/>
    <w:rsid w:val="00807192"/>
    <w:rsid w:val="00950B2E"/>
    <w:rsid w:val="00E40A58"/>
    <w:rsid w:val="00EC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64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C649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EC6496"/>
    <w:pPr>
      <w:keepNext/>
      <w:outlineLvl w:val="1"/>
    </w:pPr>
    <w:rPr>
      <w:i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EC6496"/>
    <w:rPr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JĘZYKA ANGIELSKIEGO</vt:lpstr>
    </vt:vector>
  </TitlesOfParts>
  <Company>.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JĘZYKA ANGIELSKIEGO</dc:title>
  <dc:creator>Ola</dc:creator>
  <cp:lastModifiedBy>Admin</cp:lastModifiedBy>
  <cp:revision>2</cp:revision>
  <cp:lastPrinted>2006-09-19T19:57:00Z</cp:lastPrinted>
  <dcterms:created xsi:type="dcterms:W3CDTF">2016-09-02T20:18:00Z</dcterms:created>
  <dcterms:modified xsi:type="dcterms:W3CDTF">2016-09-02T20:18:00Z</dcterms:modified>
</cp:coreProperties>
</file>