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8FC" w:rsidRPr="000478FC" w:rsidRDefault="000478FC" w:rsidP="000478FC">
      <w:pPr>
        <w:spacing w:after="0"/>
        <w:ind w:firstLine="0"/>
        <w:rPr>
          <w:rFonts w:ascii="Times New Roman" w:eastAsia="Times New Roman" w:hAnsi="Times New Roman" w:cs="Times New Roman"/>
          <w:sz w:val="24"/>
          <w:szCs w:val="24"/>
          <w:lang w:eastAsia="pl-PL"/>
        </w:rPr>
      </w:pPr>
      <w:r w:rsidRPr="000478FC">
        <w:rPr>
          <w:rFonts w:ascii="Times New Roman" w:eastAsia="Times New Roman" w:hAnsi="Times New Roman" w:cs="Times New Roman"/>
          <w:b/>
          <w:bCs/>
          <w:sz w:val="24"/>
          <w:szCs w:val="24"/>
          <w:lang w:eastAsia="pl-PL"/>
        </w:rPr>
        <w:t>KREATYWNE ZAJĘCIA DLA DZIECI -ROBOTYKA LEGO WEDO 2.0 I MINDSTORMS EV3</w:t>
      </w:r>
      <w:r w:rsidRPr="000478FC">
        <w:rPr>
          <w:rFonts w:ascii="Times New Roman" w:eastAsia="Times New Roman" w:hAnsi="Times New Roman" w:cs="Times New Roman"/>
          <w:sz w:val="24"/>
          <w:szCs w:val="24"/>
          <w:lang w:eastAsia="pl-PL"/>
        </w:rPr>
        <w:t xml:space="preserve"> </w:t>
      </w:r>
    </w:p>
    <w:p w:rsidR="000478FC" w:rsidRPr="000478FC" w:rsidRDefault="000478FC" w:rsidP="000478FC">
      <w:pPr>
        <w:spacing w:before="100" w:beforeAutospacing="1" w:after="100" w:afterAutospacing="1"/>
        <w:ind w:firstLine="0"/>
        <w:jc w:val="both"/>
        <w:rPr>
          <w:rFonts w:ascii="Times New Roman" w:eastAsia="Times New Roman" w:hAnsi="Times New Roman" w:cs="Times New Roman"/>
          <w:sz w:val="24"/>
          <w:szCs w:val="24"/>
          <w:lang w:eastAsia="pl-PL"/>
        </w:rPr>
      </w:pPr>
      <w:r w:rsidRPr="000478FC">
        <w:rPr>
          <w:rFonts w:ascii="Times New Roman" w:eastAsia="Times New Roman" w:hAnsi="Times New Roman" w:cs="Times New Roman"/>
          <w:b/>
          <w:sz w:val="24"/>
          <w:szCs w:val="24"/>
          <w:lang w:eastAsia="pl-PL"/>
        </w:rPr>
        <w:t>Robotyka LEGO</w:t>
      </w:r>
      <w:r w:rsidRPr="000478FC">
        <w:rPr>
          <w:rFonts w:ascii="Times New Roman" w:eastAsia="Times New Roman" w:hAnsi="Times New Roman" w:cs="Times New Roman"/>
          <w:sz w:val="24"/>
          <w:szCs w:val="24"/>
          <w:lang w:eastAsia="pl-PL"/>
        </w:rPr>
        <w:t xml:space="preserve"> to kreatywne i edukacyjne zajęcia na których dzieci budują i programują roboty.</w:t>
      </w:r>
    </w:p>
    <w:p w:rsidR="000478FC" w:rsidRPr="000478FC" w:rsidRDefault="000478FC" w:rsidP="000478FC">
      <w:pPr>
        <w:spacing w:before="100" w:beforeAutospacing="1" w:after="100" w:afterAutospacing="1"/>
        <w:ind w:firstLine="0"/>
        <w:jc w:val="both"/>
        <w:rPr>
          <w:rFonts w:ascii="Times New Roman" w:eastAsia="Times New Roman" w:hAnsi="Times New Roman" w:cs="Times New Roman"/>
          <w:sz w:val="24"/>
          <w:szCs w:val="24"/>
          <w:lang w:eastAsia="pl-PL"/>
        </w:rPr>
      </w:pPr>
      <w:r w:rsidRPr="000478FC">
        <w:rPr>
          <w:rFonts w:ascii="Times New Roman" w:eastAsia="Times New Roman" w:hAnsi="Times New Roman" w:cs="Times New Roman"/>
          <w:sz w:val="24"/>
          <w:szCs w:val="24"/>
          <w:lang w:eastAsia="pl-PL"/>
        </w:rPr>
        <w:t xml:space="preserve">Podczas zajęć wykorzystujemy nowoczesne zestawy klocków LEGO WEDO oraz LEGO MINDSTORMS EV3, które zyskały wielką popularność wśród dzieci, pedagogów, a nawet profesjonalnych </w:t>
      </w:r>
      <w:proofErr w:type="spellStart"/>
      <w:r w:rsidRPr="000478FC">
        <w:rPr>
          <w:rFonts w:ascii="Times New Roman" w:eastAsia="Times New Roman" w:hAnsi="Times New Roman" w:cs="Times New Roman"/>
          <w:sz w:val="24"/>
          <w:szCs w:val="24"/>
          <w:lang w:eastAsia="pl-PL"/>
        </w:rPr>
        <w:t>robotyków</w:t>
      </w:r>
      <w:proofErr w:type="spellEnd"/>
      <w:r w:rsidRPr="000478FC">
        <w:rPr>
          <w:rFonts w:ascii="Times New Roman" w:eastAsia="Times New Roman" w:hAnsi="Times New Roman" w:cs="Times New Roman"/>
          <w:sz w:val="24"/>
          <w:szCs w:val="24"/>
          <w:lang w:eastAsia="pl-PL"/>
        </w:rPr>
        <w:t xml:space="preserve"> i nauczycieli akademickich z całego świata. Ich szczególną zaletą jest połączenie znanych i lubianych przez dzieci klocków LEGO z nowoczesnymi czujnikami i silnikami, których montaż i programowanie przy pomocy komputerów stanowi dla dzieci wspaniałą zabawę. Dzięki uniwersalności systemu budowania z klocków oraz najbardziej zaawansowanej technologii zestawów LEGO można tworzyć niesamowite roboty potrafiące chodzić, mówić, myśleć i robić wszystko, co tylko podpowie wyobraźnia dziecka. Nauka przez zabawę jest przyjemna i skuteczna, a co najważniejsze pokazuje, że zdobywanie wiedzy to pasjonująca i wciągająca przygoda.</w:t>
      </w:r>
    </w:p>
    <w:p w:rsidR="000478FC" w:rsidRPr="000478FC" w:rsidRDefault="000478FC" w:rsidP="000478FC">
      <w:pPr>
        <w:spacing w:before="100" w:beforeAutospacing="1" w:after="100" w:afterAutospacing="1"/>
        <w:ind w:firstLine="0"/>
        <w:rPr>
          <w:rFonts w:ascii="Times New Roman" w:eastAsia="Times New Roman" w:hAnsi="Times New Roman" w:cs="Times New Roman"/>
          <w:sz w:val="24"/>
          <w:szCs w:val="24"/>
          <w:lang w:eastAsia="pl-PL"/>
        </w:rPr>
      </w:pPr>
      <w:r w:rsidRPr="000478FC">
        <w:rPr>
          <w:rFonts w:ascii="Times New Roman" w:eastAsia="Times New Roman" w:hAnsi="Times New Roman" w:cs="Times New Roman"/>
          <w:sz w:val="24"/>
          <w:szCs w:val="24"/>
          <w:lang w:eastAsia="pl-PL"/>
        </w:rPr>
        <w:t> </w:t>
      </w:r>
      <w:r w:rsidRPr="000478FC">
        <w:rPr>
          <w:rFonts w:ascii="Times New Roman" w:eastAsia="Times New Roman" w:hAnsi="Times New Roman" w:cs="Times New Roman"/>
          <w:b/>
          <w:sz w:val="24"/>
          <w:szCs w:val="24"/>
          <w:lang w:eastAsia="pl-PL"/>
        </w:rPr>
        <w:t>Robotyka LEGO WEDO 2.0  dla dzieci 6-8 lat czas trwania 60 minut 1 spotkanie tygodniowo</w:t>
      </w:r>
    </w:p>
    <w:p w:rsidR="000478FC" w:rsidRPr="000478FC" w:rsidRDefault="000478FC" w:rsidP="000478FC">
      <w:pPr>
        <w:spacing w:before="100" w:beforeAutospacing="1" w:after="100" w:afterAutospacing="1"/>
        <w:ind w:firstLine="0"/>
        <w:rPr>
          <w:rFonts w:ascii="Times New Roman" w:eastAsia="Times New Roman" w:hAnsi="Times New Roman" w:cs="Times New Roman"/>
          <w:sz w:val="24"/>
          <w:szCs w:val="24"/>
          <w:lang w:eastAsia="pl-PL"/>
        </w:rPr>
      </w:pPr>
      <w:r w:rsidRPr="000478FC">
        <w:rPr>
          <w:rFonts w:ascii="Times New Roman" w:eastAsia="Times New Roman" w:hAnsi="Times New Roman" w:cs="Times New Roman"/>
          <w:b/>
          <w:sz w:val="24"/>
          <w:szCs w:val="24"/>
          <w:lang w:eastAsia="pl-PL"/>
        </w:rPr>
        <w:t>Robotyka LEGO MINDSTORMS EV3 dla dzieci 9-12 lat czas trwania 90 minut 1 spotkanie tygodniowo</w:t>
      </w:r>
    </w:p>
    <w:p w:rsidR="000478FC" w:rsidRPr="000478FC" w:rsidRDefault="000478FC" w:rsidP="000478FC">
      <w:pPr>
        <w:spacing w:before="100" w:beforeAutospacing="1" w:after="100" w:afterAutospacing="1"/>
        <w:ind w:firstLine="0"/>
        <w:rPr>
          <w:rFonts w:ascii="Times New Roman" w:eastAsia="Times New Roman" w:hAnsi="Times New Roman" w:cs="Times New Roman"/>
          <w:sz w:val="24"/>
          <w:szCs w:val="24"/>
          <w:lang w:eastAsia="pl-PL"/>
        </w:rPr>
      </w:pPr>
      <w:r w:rsidRPr="000478FC">
        <w:rPr>
          <w:rFonts w:ascii="Times New Roman" w:eastAsia="Times New Roman" w:hAnsi="Times New Roman" w:cs="Times New Roman"/>
          <w:sz w:val="24"/>
          <w:szCs w:val="24"/>
          <w:lang w:eastAsia="pl-PL"/>
        </w:rPr>
        <w:t>Dzieci pracują w grupie 8 osobowej w  2 osobowych zespołach mając do dyspozycji 1 zestaw LEGO WEDO 2.0 lub LEGO MINDSTORMS EV3 oraz tablet lub komputer.</w:t>
      </w:r>
    </w:p>
    <w:p w:rsidR="000478FC" w:rsidRPr="000478FC" w:rsidRDefault="000478FC" w:rsidP="000478FC">
      <w:pPr>
        <w:spacing w:before="100" w:beforeAutospacing="1" w:after="100" w:afterAutospacing="1"/>
        <w:ind w:firstLine="0"/>
        <w:rPr>
          <w:rFonts w:ascii="Times New Roman" w:eastAsia="Times New Roman" w:hAnsi="Times New Roman" w:cs="Times New Roman"/>
          <w:sz w:val="24"/>
          <w:szCs w:val="24"/>
          <w:lang w:eastAsia="pl-PL"/>
        </w:rPr>
      </w:pPr>
      <w:r w:rsidRPr="000478FC">
        <w:rPr>
          <w:rFonts w:ascii="Times New Roman" w:eastAsia="Times New Roman" w:hAnsi="Times New Roman" w:cs="Times New Roman"/>
          <w:sz w:val="24"/>
          <w:szCs w:val="24"/>
          <w:lang w:eastAsia="pl-PL"/>
        </w:rPr>
        <w:t>Na każdych zajęciach budowana jest nowa konstrukcja inspirowana otaczającym światem /dźwig budowlany, samochód wyścigowy, zegar, łazik kosmiczny, helikopter, piesek ,małpa samolot itp.</w:t>
      </w:r>
    </w:p>
    <w:p w:rsidR="000478FC" w:rsidRPr="000478FC" w:rsidRDefault="000478FC" w:rsidP="000478FC">
      <w:pPr>
        <w:spacing w:before="100" w:beforeAutospacing="1" w:after="100" w:afterAutospacing="1"/>
        <w:ind w:firstLine="0"/>
        <w:jc w:val="both"/>
        <w:rPr>
          <w:rFonts w:ascii="Times New Roman" w:eastAsia="Times New Roman" w:hAnsi="Times New Roman" w:cs="Times New Roman"/>
          <w:sz w:val="24"/>
          <w:szCs w:val="24"/>
          <w:lang w:eastAsia="pl-PL"/>
        </w:rPr>
      </w:pPr>
      <w:r w:rsidRPr="000478FC">
        <w:rPr>
          <w:rFonts w:ascii="Times New Roman" w:eastAsia="Times New Roman" w:hAnsi="Times New Roman" w:cs="Times New Roman"/>
          <w:sz w:val="24"/>
          <w:szCs w:val="24"/>
          <w:lang w:eastAsia="pl-PL"/>
        </w:rPr>
        <w:t>Zajęcia składają się z następujących części:</w:t>
      </w:r>
    </w:p>
    <w:p w:rsidR="000478FC" w:rsidRPr="000478FC" w:rsidRDefault="000478FC" w:rsidP="000478FC">
      <w:pPr>
        <w:spacing w:before="100" w:beforeAutospacing="1" w:after="100" w:afterAutospacing="1"/>
        <w:ind w:firstLine="0"/>
        <w:jc w:val="both"/>
        <w:rPr>
          <w:rFonts w:ascii="Times New Roman" w:eastAsia="Times New Roman" w:hAnsi="Times New Roman" w:cs="Times New Roman"/>
          <w:sz w:val="24"/>
          <w:szCs w:val="24"/>
          <w:lang w:eastAsia="pl-PL"/>
        </w:rPr>
      </w:pPr>
      <w:r w:rsidRPr="000478FC">
        <w:rPr>
          <w:rFonts w:ascii="Times New Roman" w:eastAsia="Times New Roman" w:hAnsi="Times New Roman" w:cs="Times New Roman"/>
          <w:sz w:val="24"/>
          <w:szCs w:val="24"/>
          <w:lang w:eastAsia="pl-PL"/>
        </w:rPr>
        <w:t xml:space="preserve">Krótki teoretyczny wstęp który ma na celu wprowadzenie do budowy aktualnego robota. Budowa robota na podstawie wyświetlanej na ekranie </w:t>
      </w:r>
      <w:proofErr w:type="spellStart"/>
      <w:r w:rsidRPr="000478FC">
        <w:rPr>
          <w:rFonts w:ascii="Times New Roman" w:eastAsia="Times New Roman" w:hAnsi="Times New Roman" w:cs="Times New Roman"/>
          <w:sz w:val="24"/>
          <w:szCs w:val="24"/>
          <w:lang w:eastAsia="pl-PL"/>
        </w:rPr>
        <w:t>tableta</w:t>
      </w:r>
      <w:proofErr w:type="spellEnd"/>
      <w:r w:rsidRPr="000478FC">
        <w:rPr>
          <w:rFonts w:ascii="Times New Roman" w:eastAsia="Times New Roman" w:hAnsi="Times New Roman" w:cs="Times New Roman"/>
          <w:sz w:val="24"/>
          <w:szCs w:val="24"/>
          <w:lang w:eastAsia="pl-PL"/>
        </w:rPr>
        <w:t xml:space="preserve">/komputera instrukcji. Programowanie zbudowanych konstrukcji z wykorzystaniem języka programowania </w:t>
      </w:r>
      <w:proofErr w:type="spellStart"/>
      <w:r w:rsidRPr="000478FC">
        <w:rPr>
          <w:rFonts w:ascii="Times New Roman" w:eastAsia="Times New Roman" w:hAnsi="Times New Roman" w:cs="Times New Roman"/>
          <w:sz w:val="24"/>
          <w:szCs w:val="24"/>
          <w:lang w:eastAsia="pl-PL"/>
        </w:rPr>
        <w:t>graficznegoLEGO</w:t>
      </w:r>
      <w:proofErr w:type="spellEnd"/>
      <w:r w:rsidRPr="000478FC">
        <w:rPr>
          <w:rFonts w:ascii="Times New Roman" w:eastAsia="Times New Roman" w:hAnsi="Times New Roman" w:cs="Times New Roman"/>
          <w:sz w:val="24"/>
          <w:szCs w:val="24"/>
          <w:lang w:eastAsia="pl-PL"/>
        </w:rPr>
        <w:t xml:space="preserve"> w taki sposób aby robot sam się poruszał, wykonywał zdane funkcje czy reagował na zewnętrzne bodźce przy użyciu zamontowanych czujników. Przebudowa, eksperymenty próby rozwiązywania problemów oraz rywalizacja zbudowanych robotów jednym słowem dobra zabawa. Ostatnim etapem jest rozebranie modelu przez dzieci oraz uporządkowanie klocków w  </w:t>
      </w:r>
      <w:proofErr w:type="spellStart"/>
      <w:r w:rsidRPr="000478FC">
        <w:rPr>
          <w:rFonts w:ascii="Times New Roman" w:eastAsia="Times New Roman" w:hAnsi="Times New Roman" w:cs="Times New Roman"/>
          <w:sz w:val="24"/>
          <w:szCs w:val="24"/>
          <w:lang w:eastAsia="pl-PL"/>
        </w:rPr>
        <w:t>organizerach</w:t>
      </w:r>
      <w:proofErr w:type="spellEnd"/>
      <w:r w:rsidRPr="000478FC">
        <w:rPr>
          <w:rFonts w:ascii="Times New Roman" w:eastAsia="Times New Roman" w:hAnsi="Times New Roman" w:cs="Times New Roman"/>
          <w:sz w:val="24"/>
          <w:szCs w:val="24"/>
          <w:lang w:eastAsia="pl-PL"/>
        </w:rPr>
        <w:t>.</w:t>
      </w:r>
    </w:p>
    <w:p w:rsidR="000478FC" w:rsidRPr="000478FC" w:rsidRDefault="000478FC" w:rsidP="000478FC">
      <w:pPr>
        <w:spacing w:before="100" w:beforeAutospacing="1" w:after="100" w:afterAutospacing="1"/>
        <w:ind w:firstLine="0"/>
        <w:rPr>
          <w:rFonts w:ascii="Times New Roman" w:eastAsia="Times New Roman" w:hAnsi="Times New Roman" w:cs="Times New Roman"/>
          <w:sz w:val="24"/>
          <w:szCs w:val="24"/>
          <w:lang w:eastAsia="pl-PL"/>
        </w:rPr>
      </w:pPr>
      <w:r w:rsidRPr="000478FC">
        <w:rPr>
          <w:rFonts w:ascii="Times New Roman" w:eastAsia="Times New Roman" w:hAnsi="Times New Roman" w:cs="Times New Roman"/>
          <w:b/>
          <w:sz w:val="24"/>
          <w:szCs w:val="24"/>
          <w:lang w:eastAsia="pl-PL"/>
        </w:rPr>
        <w:t xml:space="preserve">Proponowane terminy zajęć: </w:t>
      </w:r>
      <w:r w:rsidRPr="000478FC">
        <w:rPr>
          <w:rFonts w:ascii="Times New Roman" w:eastAsia="Times New Roman" w:hAnsi="Times New Roman" w:cs="Times             New Roman"/>
          <w:b/>
          <w:sz w:val="24"/>
          <w:szCs w:val="24"/>
          <w:lang w:eastAsia="pl-PL"/>
        </w:rPr>
        <w:t>Poniedziałki i środy</w:t>
      </w:r>
    </w:p>
    <w:p w:rsidR="000478FC" w:rsidRPr="000478FC" w:rsidRDefault="000478FC" w:rsidP="000478FC">
      <w:pPr>
        <w:spacing w:before="100" w:beforeAutospacing="1" w:after="100" w:afterAutospacing="1"/>
        <w:ind w:firstLine="0"/>
        <w:rPr>
          <w:rFonts w:ascii="Times New Roman" w:eastAsia="Times New Roman" w:hAnsi="Times New Roman" w:cs="Times New Roman"/>
          <w:sz w:val="24"/>
          <w:szCs w:val="24"/>
          <w:lang w:eastAsia="pl-PL"/>
        </w:rPr>
      </w:pPr>
      <w:r w:rsidRPr="000478FC">
        <w:rPr>
          <w:rFonts w:ascii="Times New Roman" w:eastAsia="Times New Roman" w:hAnsi="Times New Roman" w:cs="Times New           Roman"/>
          <w:sz w:val="24"/>
          <w:szCs w:val="24"/>
          <w:lang w:eastAsia="pl-PL"/>
        </w:rPr>
        <w:t xml:space="preserve">16:00-17:00 -  </w:t>
      </w:r>
      <w:proofErr w:type="spellStart"/>
      <w:r w:rsidRPr="000478FC">
        <w:rPr>
          <w:rFonts w:ascii="Times New Roman" w:eastAsia="Times New Roman" w:hAnsi="Times New Roman" w:cs="Times New           Roman"/>
          <w:sz w:val="24"/>
          <w:szCs w:val="24"/>
          <w:lang w:eastAsia="pl-PL"/>
        </w:rPr>
        <w:t>WeDo</w:t>
      </w:r>
      <w:proofErr w:type="spellEnd"/>
      <w:r w:rsidRPr="000478FC">
        <w:rPr>
          <w:rFonts w:ascii="Times New Roman" w:eastAsia="Times New Roman" w:hAnsi="Times New Roman" w:cs="Times New           Roman"/>
          <w:sz w:val="24"/>
          <w:szCs w:val="24"/>
          <w:lang w:eastAsia="pl-PL"/>
        </w:rPr>
        <w:t xml:space="preserve"> dla dzieci w wieku 6-8 lat. </w:t>
      </w:r>
    </w:p>
    <w:p w:rsidR="000478FC" w:rsidRPr="000478FC" w:rsidRDefault="000478FC" w:rsidP="000478FC">
      <w:pPr>
        <w:spacing w:before="100" w:beforeAutospacing="1" w:after="100" w:afterAutospacing="1"/>
        <w:ind w:firstLine="0"/>
        <w:rPr>
          <w:rFonts w:ascii="Times New Roman" w:eastAsia="Times New Roman" w:hAnsi="Times New Roman" w:cs="Times New Roman"/>
          <w:sz w:val="24"/>
          <w:szCs w:val="24"/>
          <w:lang w:eastAsia="pl-PL"/>
        </w:rPr>
      </w:pPr>
      <w:r w:rsidRPr="000478FC">
        <w:rPr>
          <w:rFonts w:ascii="Times New Roman" w:eastAsia="Times New Roman" w:hAnsi="Times New Roman" w:cs="Times New           Roman"/>
          <w:sz w:val="24"/>
          <w:szCs w:val="24"/>
          <w:lang w:eastAsia="pl-PL"/>
        </w:rPr>
        <w:t xml:space="preserve">17:15 – 18:45 -  </w:t>
      </w:r>
      <w:proofErr w:type="spellStart"/>
      <w:r w:rsidRPr="000478FC">
        <w:rPr>
          <w:rFonts w:ascii="Times New Roman" w:eastAsia="Times New Roman" w:hAnsi="Times New Roman" w:cs="Times New           Roman"/>
          <w:sz w:val="24"/>
          <w:szCs w:val="24"/>
          <w:lang w:eastAsia="pl-PL"/>
        </w:rPr>
        <w:t>Mindstorms</w:t>
      </w:r>
      <w:proofErr w:type="spellEnd"/>
      <w:r w:rsidRPr="000478FC">
        <w:rPr>
          <w:rFonts w:ascii="Times New Roman" w:eastAsia="Times New Roman" w:hAnsi="Times New Roman" w:cs="Times New           Roman"/>
          <w:sz w:val="24"/>
          <w:szCs w:val="24"/>
          <w:lang w:eastAsia="pl-PL"/>
        </w:rPr>
        <w:t xml:space="preserve"> dla dzieci 9-12lat.</w:t>
      </w:r>
    </w:p>
    <w:p w:rsidR="000478FC" w:rsidRPr="000478FC" w:rsidRDefault="000478FC" w:rsidP="000478FC">
      <w:pPr>
        <w:spacing w:after="0"/>
        <w:ind w:firstLine="0"/>
        <w:rPr>
          <w:rFonts w:ascii="Times New Roman" w:eastAsia="Times New Roman" w:hAnsi="Times New Roman" w:cs="Times New Roman"/>
          <w:sz w:val="24"/>
          <w:szCs w:val="24"/>
          <w:lang w:eastAsia="pl-PL"/>
        </w:rPr>
      </w:pPr>
      <w:r w:rsidRPr="000478FC">
        <w:rPr>
          <w:rFonts w:ascii="Times New Roman" w:eastAsia="Times New           Roman" w:hAnsi="Times New Roman" w:cs="Times New Roman"/>
          <w:b/>
          <w:sz w:val="24"/>
          <w:szCs w:val="24"/>
          <w:lang w:eastAsia="pl-PL"/>
        </w:rPr>
        <w:br/>
        <w:t xml:space="preserve">Matematyka More To </w:t>
      </w:r>
      <w:proofErr w:type="spellStart"/>
      <w:r w:rsidRPr="000478FC">
        <w:rPr>
          <w:rFonts w:ascii="Times New Roman" w:eastAsia="Times New           Roman" w:hAnsi="Times New Roman" w:cs="Times New Roman"/>
          <w:b/>
          <w:sz w:val="24"/>
          <w:szCs w:val="24"/>
          <w:lang w:eastAsia="pl-PL"/>
        </w:rPr>
        <w:t>Math</w:t>
      </w:r>
      <w:proofErr w:type="spellEnd"/>
      <w:r w:rsidRPr="000478FC">
        <w:rPr>
          <w:rFonts w:ascii="Times New Roman" w:eastAsia="Times New           Roman" w:hAnsi="Times New Roman" w:cs="Times New Roman"/>
          <w:b/>
          <w:sz w:val="24"/>
          <w:szCs w:val="24"/>
          <w:lang w:eastAsia="pl-PL"/>
        </w:rPr>
        <w:t xml:space="preserve"> dla dzieci z I klasy Szkoły Podstawowej (+ ew. 6+ </w:t>
      </w:r>
      <w:proofErr w:type="spellStart"/>
      <w:r w:rsidRPr="000478FC">
        <w:rPr>
          <w:rFonts w:ascii="Times New Roman" w:eastAsia="Times New           Roman" w:hAnsi="Times New Roman" w:cs="Times New Roman"/>
          <w:b/>
          <w:sz w:val="24"/>
          <w:szCs w:val="24"/>
          <w:lang w:eastAsia="pl-PL"/>
        </w:rPr>
        <w:t>latki</w:t>
      </w:r>
      <w:proofErr w:type="spellEnd"/>
      <w:r w:rsidRPr="000478FC">
        <w:rPr>
          <w:rFonts w:ascii="Times New Roman" w:eastAsia="Times New           Roman" w:hAnsi="Times New Roman" w:cs="Times New Roman"/>
          <w:b/>
          <w:sz w:val="24"/>
          <w:szCs w:val="24"/>
          <w:lang w:eastAsia="pl-PL"/>
        </w:rPr>
        <w:t>) oraz dla klasy II i III.</w:t>
      </w:r>
      <w:r w:rsidRPr="000478FC">
        <w:rPr>
          <w:rFonts w:ascii="Times New Roman" w:eastAsia="Times New Roman" w:hAnsi="Times New Roman" w:cs="Times New Roman"/>
          <w:sz w:val="24"/>
          <w:szCs w:val="24"/>
          <w:lang w:eastAsia="pl-PL"/>
        </w:rPr>
        <w:t xml:space="preserve"> </w:t>
      </w:r>
    </w:p>
    <w:p w:rsidR="000478FC" w:rsidRPr="000478FC" w:rsidRDefault="000478FC" w:rsidP="000478FC">
      <w:pPr>
        <w:spacing w:before="100" w:beforeAutospacing="1" w:after="100" w:afterAutospacing="1"/>
        <w:ind w:firstLine="0"/>
        <w:jc w:val="both"/>
        <w:rPr>
          <w:rFonts w:ascii="Times New Roman" w:eastAsia="Times New Roman" w:hAnsi="Times New Roman" w:cs="Times New Roman"/>
          <w:sz w:val="24"/>
          <w:szCs w:val="24"/>
          <w:lang w:eastAsia="pl-PL"/>
        </w:rPr>
      </w:pPr>
      <w:r w:rsidRPr="000478FC">
        <w:rPr>
          <w:rFonts w:ascii="Times New Roman" w:eastAsia="Times New           Roman" w:hAnsi="Times New Roman" w:cs="Times New Roman"/>
          <w:sz w:val="24"/>
          <w:szCs w:val="24"/>
          <w:lang w:eastAsia="pl-PL"/>
        </w:rPr>
        <w:lastRenderedPageBreak/>
        <w:t xml:space="preserve"> Dzięki pracy ze znanymi i lubianymi klockami LEGO® uczniowie nabędą umiejętności konieczne do rozwiązywania problemów matematycznych. Podczas ćwiczeń wykonywanych indywidualnie lub w grupach będą trenować liczenie, myślenie algebraiczne, mierzenie i wyobraźnię przestrzenną. More To </w:t>
      </w:r>
      <w:proofErr w:type="spellStart"/>
      <w:r w:rsidRPr="000478FC">
        <w:rPr>
          <w:rFonts w:ascii="Times New Roman" w:eastAsia="Times New           Roman" w:hAnsi="Times New Roman" w:cs="Times New Roman"/>
          <w:sz w:val="24"/>
          <w:szCs w:val="24"/>
          <w:lang w:eastAsia="pl-PL"/>
        </w:rPr>
        <w:t>Math</w:t>
      </w:r>
      <w:proofErr w:type="spellEnd"/>
      <w:r w:rsidRPr="000478FC">
        <w:rPr>
          <w:rFonts w:ascii="Times New Roman" w:eastAsia="Times New           Roman" w:hAnsi="Times New Roman" w:cs="Times New Roman"/>
          <w:sz w:val="24"/>
          <w:szCs w:val="24"/>
          <w:lang w:eastAsia="pl-PL"/>
        </w:rPr>
        <w:t xml:space="preserve"> to idealne narzędzie wspierające w uczeniu rozwiązywania problemów matematycznych a uczniowie przy tym czerpią przyjemność z nauki matematyki.</w:t>
      </w:r>
    </w:p>
    <w:p w:rsidR="000478FC" w:rsidRPr="000478FC" w:rsidRDefault="000478FC" w:rsidP="000478FC">
      <w:pPr>
        <w:spacing w:before="100" w:beforeAutospacing="1" w:after="100" w:afterAutospacing="1"/>
        <w:ind w:firstLine="0"/>
        <w:rPr>
          <w:rFonts w:ascii="Times New Roman" w:eastAsia="Times New Roman" w:hAnsi="Times New Roman" w:cs="Times New Roman"/>
          <w:sz w:val="24"/>
          <w:szCs w:val="24"/>
          <w:lang w:eastAsia="pl-PL"/>
        </w:rPr>
      </w:pPr>
      <w:r w:rsidRPr="000478FC">
        <w:rPr>
          <w:rFonts w:ascii="Times New Roman" w:eastAsia="Times New Roman" w:hAnsi="Times New Roman" w:cs="Times New Roman"/>
          <w:sz w:val="24"/>
          <w:szCs w:val="24"/>
          <w:lang w:eastAsia="pl-PL"/>
        </w:rPr>
        <w:t> </w:t>
      </w:r>
      <w:r w:rsidRPr="000478FC">
        <w:rPr>
          <w:rFonts w:ascii="Times New Roman" w:eastAsia="Times New Roman" w:hAnsi="Times New Roman" w:cs="Times New Roman"/>
          <w:b/>
          <w:sz w:val="24"/>
          <w:szCs w:val="24"/>
          <w:lang w:eastAsia="pl-PL"/>
        </w:rPr>
        <w:t xml:space="preserve">Proponowany termin zajęć: </w:t>
      </w:r>
      <w:r w:rsidRPr="000478FC">
        <w:rPr>
          <w:rFonts w:ascii="Times New Roman" w:eastAsia="Times New Roman" w:hAnsi="Times New Roman" w:cs="Times             New Roman"/>
          <w:b/>
          <w:sz w:val="24"/>
          <w:szCs w:val="24"/>
          <w:lang w:eastAsia="pl-PL"/>
        </w:rPr>
        <w:t>Piątki</w:t>
      </w:r>
    </w:p>
    <w:p w:rsidR="000478FC" w:rsidRPr="000478FC" w:rsidRDefault="000478FC" w:rsidP="000478FC">
      <w:pPr>
        <w:spacing w:before="100" w:beforeAutospacing="1" w:after="100" w:afterAutospacing="1"/>
        <w:ind w:firstLine="0"/>
        <w:rPr>
          <w:rFonts w:ascii="Times New Roman" w:eastAsia="Times New Roman" w:hAnsi="Times New Roman" w:cs="Times New Roman"/>
          <w:sz w:val="24"/>
          <w:szCs w:val="24"/>
          <w:lang w:eastAsia="pl-PL"/>
        </w:rPr>
      </w:pPr>
      <w:r w:rsidRPr="000478FC">
        <w:rPr>
          <w:rFonts w:ascii="Times New Roman" w:eastAsia="Times New Roman" w:hAnsi="Times New Roman" w:cs="Times New           Roman"/>
          <w:sz w:val="24"/>
          <w:szCs w:val="24"/>
          <w:lang w:eastAsia="pl-PL"/>
        </w:rPr>
        <w:t xml:space="preserve">16:00 -17:00  - Matematyka kl.1SP + ew. 6 </w:t>
      </w:r>
      <w:proofErr w:type="spellStart"/>
      <w:r w:rsidRPr="000478FC">
        <w:rPr>
          <w:rFonts w:ascii="Times New Roman" w:eastAsia="Times New Roman" w:hAnsi="Times New Roman" w:cs="Times New           Roman"/>
          <w:sz w:val="24"/>
          <w:szCs w:val="24"/>
          <w:lang w:eastAsia="pl-PL"/>
        </w:rPr>
        <w:t>latki</w:t>
      </w:r>
      <w:proofErr w:type="spellEnd"/>
    </w:p>
    <w:p w:rsidR="000478FC" w:rsidRPr="000478FC" w:rsidRDefault="000478FC" w:rsidP="000478FC">
      <w:pPr>
        <w:spacing w:before="100" w:beforeAutospacing="1" w:after="100" w:afterAutospacing="1"/>
        <w:ind w:firstLine="0"/>
        <w:rPr>
          <w:rFonts w:ascii="Times New Roman" w:eastAsia="Times New Roman" w:hAnsi="Times New Roman" w:cs="Times New Roman"/>
          <w:sz w:val="24"/>
          <w:szCs w:val="24"/>
          <w:lang w:eastAsia="pl-PL"/>
        </w:rPr>
      </w:pPr>
      <w:r w:rsidRPr="000478FC">
        <w:rPr>
          <w:rFonts w:ascii="Times New Roman" w:eastAsia="Times New Roman" w:hAnsi="Times New Roman" w:cs="Times New           Roman"/>
          <w:sz w:val="24"/>
          <w:szCs w:val="24"/>
          <w:lang w:eastAsia="pl-PL"/>
        </w:rPr>
        <w:t>17:15 – 18:00 - Matematyka kl.2 i 3 SP.</w:t>
      </w:r>
    </w:p>
    <w:p w:rsidR="000478FC" w:rsidRPr="000478FC" w:rsidRDefault="000478FC" w:rsidP="000478FC">
      <w:pPr>
        <w:shd w:val="clear" w:color="auto" w:fill="FFFFFF"/>
        <w:spacing w:before="100" w:beforeAutospacing="1" w:after="100" w:afterAutospacing="1"/>
        <w:ind w:firstLine="0"/>
        <w:rPr>
          <w:rFonts w:ascii="Times New Roman" w:eastAsia="Times New Roman" w:hAnsi="Times New Roman" w:cs="Times New Roman"/>
          <w:sz w:val="24"/>
          <w:szCs w:val="24"/>
          <w:lang w:eastAsia="pl-PL"/>
        </w:rPr>
      </w:pPr>
      <w:r w:rsidRPr="000478FC">
        <w:rPr>
          <w:rFonts w:ascii="Times New Roman" w:eastAsia="Times New Roman" w:hAnsi="Times New Roman" w:cs="Times New Roman"/>
          <w:sz w:val="24"/>
          <w:szCs w:val="24"/>
          <w:lang w:eastAsia="pl-PL"/>
        </w:rPr>
        <w:t>do zobaczenia</w:t>
      </w:r>
      <w:r w:rsidRPr="000478FC">
        <w:rPr>
          <w:rFonts w:ascii="Times New Roman" w:eastAsia="Times New Roman" w:hAnsi="Times New Roman" w:cs="Times New Roman"/>
          <w:sz w:val="24"/>
          <w:szCs w:val="24"/>
          <w:lang w:eastAsia="pl-PL"/>
        </w:rPr>
        <w:br/>
        <w:t>Dziecięcy Uniwersytet I Wieku</w:t>
      </w:r>
    </w:p>
    <w:p w:rsidR="000478FC" w:rsidRPr="000478FC" w:rsidRDefault="000478FC" w:rsidP="000478FC">
      <w:pPr>
        <w:shd w:val="clear" w:color="auto" w:fill="FFFFFF"/>
        <w:spacing w:before="100" w:beforeAutospacing="1" w:after="100" w:afterAutospacing="1"/>
        <w:ind w:firstLine="0"/>
        <w:rPr>
          <w:rFonts w:ascii="Times New Roman" w:eastAsia="Times New Roman" w:hAnsi="Times New Roman" w:cs="Times New Roman"/>
          <w:sz w:val="24"/>
          <w:szCs w:val="24"/>
          <w:lang w:eastAsia="pl-PL"/>
        </w:rPr>
      </w:pPr>
      <w:hyperlink r:id="rId4" w:tgtFrame="_blank" w:history="1">
        <w:r w:rsidRPr="000478FC">
          <w:rPr>
            <w:rFonts w:ascii="Times New Roman" w:eastAsia="Times New Roman" w:hAnsi="Times New Roman" w:cs="Times New Roman"/>
            <w:color w:val="0000FF"/>
            <w:sz w:val="24"/>
            <w:szCs w:val="24"/>
            <w:u w:val="single"/>
            <w:lang w:eastAsia="pl-PL"/>
          </w:rPr>
          <w:t>http://sad.wsb-nlu.edu.pl/</w:t>
        </w:r>
      </w:hyperlink>
    </w:p>
    <w:p w:rsidR="000478FC" w:rsidRPr="000478FC" w:rsidRDefault="000478FC" w:rsidP="000478FC">
      <w:pPr>
        <w:spacing w:after="0"/>
        <w:ind w:firstLine="0"/>
        <w:rPr>
          <w:rFonts w:ascii="Times New Roman" w:eastAsia="Times New Roman" w:hAnsi="Times New Roman" w:cs="Times New Roman"/>
          <w:sz w:val="24"/>
          <w:szCs w:val="24"/>
          <w:lang w:eastAsia="pl-PL"/>
        </w:rPr>
      </w:pPr>
      <w:hyperlink r:id="rId5" w:tgtFrame="_blank" w:history="1">
        <w:r w:rsidRPr="000478FC">
          <w:rPr>
            <w:rFonts w:ascii="Times New Roman" w:eastAsia="Times New Roman" w:hAnsi="Times New Roman" w:cs="Times New Roman"/>
            <w:color w:val="0000FF"/>
            <w:sz w:val="24"/>
            <w:szCs w:val="24"/>
            <w:u w:val="single"/>
            <w:lang w:eastAsia="pl-PL"/>
          </w:rPr>
          <w:t>https://www.facebook.com/Dzieciecy-Uniwersytet-I-go-Wieku-Wsb-Nlu-1101970403147853/</w:t>
        </w:r>
      </w:hyperlink>
    </w:p>
    <w:tbl>
      <w:tblPr>
        <w:tblpPr w:leftFromText="141" w:rightFromText="141" w:vertAnchor="text" w:tblpY="363"/>
        <w:tblOverlap w:val="never"/>
        <w:tblW w:w="8575" w:type="dxa"/>
        <w:tblCellMar>
          <w:top w:w="75" w:type="dxa"/>
          <w:left w:w="75" w:type="dxa"/>
          <w:bottom w:w="75" w:type="dxa"/>
          <w:right w:w="75" w:type="dxa"/>
        </w:tblCellMar>
        <w:tblLook w:val="04A0"/>
      </w:tblPr>
      <w:tblGrid>
        <w:gridCol w:w="2784"/>
        <w:gridCol w:w="2783"/>
        <w:gridCol w:w="2852"/>
        <w:gridCol w:w="156"/>
      </w:tblGrid>
      <w:tr w:rsidR="000478FC" w:rsidRPr="000478FC" w:rsidTr="000478FC">
        <w:tc>
          <w:tcPr>
            <w:tcW w:w="1623" w:type="pct"/>
            <w:vMerge w:val="restart"/>
            <w:noWrap/>
            <w:vAlign w:val="bottom"/>
            <w:hideMark/>
          </w:tcPr>
          <w:p w:rsidR="000478FC" w:rsidRPr="000478FC" w:rsidRDefault="000478FC" w:rsidP="000478FC">
            <w:pPr>
              <w:spacing w:before="100" w:beforeAutospacing="1" w:after="100" w:afterAutospacing="1"/>
              <w:ind w:firstLine="0"/>
              <w:jc w:val="center"/>
              <w:outlineLvl w:val="3"/>
              <w:rPr>
                <w:rFonts w:ascii="Times New Roman" w:eastAsia="Times New Roman" w:hAnsi="Times New Roman" w:cs="Times New Roman"/>
                <w:b/>
                <w:bCs/>
                <w:sz w:val="24"/>
                <w:szCs w:val="24"/>
                <w:lang w:eastAsia="pl-PL"/>
              </w:rPr>
            </w:pPr>
            <w:r w:rsidRPr="000478FC">
              <w:rPr>
                <w:rFonts w:ascii="Times New Roman" w:eastAsia="Times New Roman" w:hAnsi="Times New Roman" w:cs="Times New Roman"/>
                <w:b/>
                <w:bCs/>
                <w:sz w:val="13"/>
                <w:szCs w:val="13"/>
                <w:lang w:eastAsia="pl-PL"/>
              </w:rPr>
              <w:t>Z poważaniem,</w:t>
            </w:r>
            <w:r w:rsidRPr="000478FC">
              <w:rPr>
                <w:rFonts w:ascii="Times New Roman" w:eastAsia="Times New Roman" w:hAnsi="Times New Roman" w:cs="Times New Roman"/>
                <w:b/>
                <w:bCs/>
                <w:sz w:val="24"/>
                <w:szCs w:val="24"/>
                <w:lang w:eastAsia="pl-PL"/>
              </w:rPr>
              <w:br/>
            </w:r>
            <w:r w:rsidRPr="000478FC">
              <w:rPr>
                <w:rFonts w:ascii="Times New Roman" w:eastAsia="Times New Roman" w:hAnsi="Times New Roman" w:cs="Times New Roman"/>
                <w:b/>
                <w:bCs/>
                <w:sz w:val="13"/>
                <w:lang w:eastAsia="pl-PL"/>
              </w:rPr>
              <w:t>Agata Horodyska</w:t>
            </w:r>
            <w:r w:rsidRPr="000478FC">
              <w:rPr>
                <w:rFonts w:ascii="Times New Roman" w:eastAsia="Times New Roman" w:hAnsi="Times New Roman" w:cs="Times New Roman"/>
                <w:b/>
                <w:bCs/>
                <w:sz w:val="24"/>
                <w:szCs w:val="24"/>
                <w:lang w:eastAsia="pl-PL"/>
              </w:rPr>
              <w:br/>
            </w:r>
            <w:r w:rsidRPr="000478FC">
              <w:rPr>
                <w:rFonts w:ascii="Times New Roman" w:eastAsia="Times New Roman" w:hAnsi="Times New Roman" w:cs="Times New Roman"/>
                <w:b/>
                <w:bCs/>
                <w:sz w:val="24"/>
                <w:szCs w:val="24"/>
                <w:lang w:eastAsia="pl-PL"/>
              </w:rPr>
              <w:br/>
            </w:r>
            <w:r w:rsidRPr="000478FC">
              <w:rPr>
                <w:rFonts w:ascii="Times New Roman" w:eastAsia="Times New Roman" w:hAnsi="Times New Roman" w:cs="Times New Roman"/>
                <w:b/>
                <w:bCs/>
                <w:sz w:val="13"/>
                <w:szCs w:val="13"/>
                <w:lang w:eastAsia="pl-PL"/>
              </w:rPr>
              <w:t xml:space="preserve">tel.: 18 44 99 </w:t>
            </w:r>
            <w:r w:rsidRPr="000478FC">
              <w:rPr>
                <w:rFonts w:ascii="Times New Roman" w:eastAsia="Times New Roman" w:hAnsi="Times New Roman" w:cs="Times New Roman"/>
                <w:b/>
                <w:bCs/>
                <w:sz w:val="13"/>
                <w:lang w:eastAsia="pl-PL"/>
              </w:rPr>
              <w:t>260</w:t>
            </w:r>
            <w:r w:rsidRPr="000478FC">
              <w:rPr>
                <w:rFonts w:ascii="Times New Roman" w:eastAsia="Times New Roman" w:hAnsi="Times New Roman" w:cs="Times New Roman"/>
                <w:b/>
                <w:bCs/>
                <w:sz w:val="13"/>
                <w:szCs w:val="13"/>
                <w:lang w:eastAsia="pl-PL"/>
              </w:rPr>
              <w:br/>
              <w:t xml:space="preserve">e-mail: </w:t>
            </w:r>
            <w:hyperlink r:id="rId6" w:history="1">
              <w:r w:rsidRPr="000478FC">
                <w:rPr>
                  <w:rFonts w:ascii="Times New Roman" w:eastAsia="Times New Roman" w:hAnsi="Times New Roman" w:cs="Times New Roman"/>
                  <w:b/>
                  <w:bCs/>
                  <w:color w:val="0000FF"/>
                  <w:sz w:val="13"/>
                  <w:u w:val="single"/>
                  <w:lang w:eastAsia="pl-PL"/>
                </w:rPr>
                <w:t>Agata.Horodyska@wsb-nlu.edu.pl</w:t>
              </w:r>
            </w:hyperlink>
          </w:p>
          <w:p w:rsidR="000478FC" w:rsidRPr="000478FC" w:rsidRDefault="000478FC" w:rsidP="000478FC">
            <w:pPr>
              <w:spacing w:before="100" w:beforeAutospacing="1" w:after="100" w:afterAutospacing="1"/>
              <w:ind w:firstLine="0"/>
              <w:jc w:val="center"/>
              <w:rPr>
                <w:rFonts w:ascii="Times New Roman" w:eastAsia="Times New Roman" w:hAnsi="Times New Roman" w:cs="Times New Roman"/>
                <w:sz w:val="24"/>
                <w:szCs w:val="24"/>
                <w:lang w:eastAsia="pl-PL"/>
              </w:rPr>
            </w:pPr>
            <w:r w:rsidRPr="000478FC">
              <w:rPr>
                <w:rFonts w:ascii="Times New Roman" w:eastAsia="Times New Roman" w:hAnsi="Times New Roman" w:cs="Times New Roman"/>
                <w:sz w:val="24"/>
                <w:szCs w:val="24"/>
                <w:lang w:eastAsia="pl-PL"/>
              </w:rPr>
              <w:t> </w:t>
            </w:r>
          </w:p>
        </w:tc>
        <w:tc>
          <w:tcPr>
            <w:tcW w:w="1623" w:type="pct"/>
            <w:vMerge w:val="restart"/>
            <w:noWrap/>
            <w:vAlign w:val="bottom"/>
            <w:hideMark/>
          </w:tcPr>
          <w:p w:rsidR="000478FC" w:rsidRPr="000478FC" w:rsidRDefault="000478FC" w:rsidP="000478FC">
            <w:pPr>
              <w:spacing w:after="0"/>
              <w:ind w:firstLine="0"/>
              <w:jc w:val="center"/>
              <w:rPr>
                <w:rFonts w:ascii="Times New Roman" w:eastAsia="Times New Roman" w:hAnsi="Times New Roman" w:cs="Times New Roman"/>
                <w:sz w:val="24"/>
                <w:szCs w:val="24"/>
                <w:lang w:eastAsia="pl-PL"/>
              </w:rPr>
            </w:pPr>
            <w:r w:rsidRPr="000478FC">
              <w:rPr>
                <w:rFonts w:ascii="Times New Roman" w:eastAsia="Times New Roman" w:hAnsi="Times New Roman" w:cs="Times New Roman"/>
                <w:sz w:val="24"/>
                <w:szCs w:val="24"/>
                <w:lang w:eastAsia="pl-PL"/>
              </w:rPr>
              <w:t> </w:t>
            </w:r>
          </w:p>
        </w:tc>
        <w:tc>
          <w:tcPr>
            <w:tcW w:w="0" w:type="auto"/>
            <w:vAlign w:val="center"/>
            <w:hideMark/>
          </w:tcPr>
          <w:p w:rsidR="000478FC" w:rsidRPr="000478FC" w:rsidRDefault="000478FC" w:rsidP="000478FC">
            <w:pPr>
              <w:spacing w:after="0"/>
              <w:ind w:firstLine="0"/>
              <w:rPr>
                <w:rFonts w:ascii="Times New Roman" w:eastAsia="Times New Roman" w:hAnsi="Times New Roman" w:cs="Times New Roman"/>
                <w:sz w:val="24"/>
                <w:szCs w:val="24"/>
                <w:lang w:eastAsia="pl-PL"/>
              </w:rPr>
            </w:pPr>
          </w:p>
        </w:tc>
        <w:tc>
          <w:tcPr>
            <w:tcW w:w="0" w:type="auto"/>
            <w:vAlign w:val="center"/>
            <w:hideMark/>
          </w:tcPr>
          <w:p w:rsidR="000478FC" w:rsidRPr="000478FC" w:rsidRDefault="000478FC" w:rsidP="000478FC">
            <w:pPr>
              <w:spacing w:after="0"/>
              <w:ind w:firstLine="0"/>
              <w:jc w:val="center"/>
              <w:rPr>
                <w:rFonts w:ascii="Times New Roman" w:eastAsia="Times New Roman" w:hAnsi="Times New Roman" w:cs="Times New Roman"/>
                <w:sz w:val="24"/>
                <w:szCs w:val="24"/>
                <w:lang w:eastAsia="pl-PL"/>
              </w:rPr>
            </w:pPr>
          </w:p>
        </w:tc>
      </w:tr>
      <w:tr w:rsidR="000478FC" w:rsidRPr="000478FC" w:rsidTr="000478FC">
        <w:tc>
          <w:tcPr>
            <w:tcW w:w="0" w:type="auto"/>
            <w:vMerge/>
            <w:vAlign w:val="center"/>
            <w:hideMark/>
          </w:tcPr>
          <w:p w:rsidR="000478FC" w:rsidRPr="000478FC" w:rsidRDefault="000478FC" w:rsidP="000478FC">
            <w:pPr>
              <w:spacing w:after="0"/>
              <w:ind w:firstLine="0"/>
              <w:rPr>
                <w:rFonts w:ascii="Times New Roman" w:eastAsia="Times New Roman" w:hAnsi="Times New Roman" w:cs="Times New Roman"/>
                <w:sz w:val="24"/>
                <w:szCs w:val="24"/>
                <w:lang w:eastAsia="pl-PL"/>
              </w:rPr>
            </w:pPr>
          </w:p>
        </w:tc>
        <w:tc>
          <w:tcPr>
            <w:tcW w:w="0" w:type="auto"/>
            <w:vMerge/>
            <w:vAlign w:val="center"/>
            <w:hideMark/>
          </w:tcPr>
          <w:p w:rsidR="000478FC" w:rsidRPr="000478FC" w:rsidRDefault="000478FC" w:rsidP="000478FC">
            <w:pPr>
              <w:spacing w:after="0"/>
              <w:ind w:firstLine="0"/>
              <w:rPr>
                <w:rFonts w:ascii="Times New Roman" w:eastAsia="Times New Roman" w:hAnsi="Times New Roman" w:cs="Times New Roman"/>
                <w:sz w:val="24"/>
                <w:szCs w:val="24"/>
                <w:lang w:eastAsia="pl-PL"/>
              </w:rPr>
            </w:pPr>
          </w:p>
        </w:tc>
        <w:tc>
          <w:tcPr>
            <w:tcW w:w="0" w:type="auto"/>
            <w:noWrap/>
            <w:vAlign w:val="center"/>
            <w:hideMark/>
          </w:tcPr>
          <w:p w:rsidR="000478FC" w:rsidRPr="000478FC" w:rsidRDefault="000478FC" w:rsidP="000478FC">
            <w:pPr>
              <w:spacing w:before="100" w:beforeAutospacing="1" w:after="100" w:afterAutospacing="1"/>
              <w:ind w:firstLine="0"/>
              <w:jc w:val="center"/>
              <w:rPr>
                <w:rFonts w:ascii="Times New Roman" w:eastAsia="Times New Roman" w:hAnsi="Times New Roman" w:cs="Times New Roman"/>
                <w:sz w:val="24"/>
                <w:szCs w:val="24"/>
                <w:lang w:eastAsia="pl-PL"/>
              </w:rPr>
            </w:pPr>
            <w:r w:rsidRPr="000478FC">
              <w:rPr>
                <w:rFonts w:ascii="Arial" w:eastAsia="Times New Roman" w:hAnsi="Arial" w:cs="Arial"/>
                <w:sz w:val="12"/>
                <w:szCs w:val="12"/>
                <w:lang w:eastAsia="pl-PL"/>
              </w:rPr>
              <w:t xml:space="preserve">Wyższa Szkoła Biznesu - National Louis </w:t>
            </w:r>
            <w:proofErr w:type="spellStart"/>
            <w:r w:rsidRPr="000478FC">
              <w:rPr>
                <w:rFonts w:ascii="Arial" w:eastAsia="Times New Roman" w:hAnsi="Arial" w:cs="Arial"/>
                <w:sz w:val="12"/>
                <w:szCs w:val="12"/>
                <w:lang w:eastAsia="pl-PL"/>
              </w:rPr>
              <w:t>University</w:t>
            </w:r>
            <w:proofErr w:type="spellEnd"/>
            <w:r w:rsidRPr="000478FC">
              <w:rPr>
                <w:rFonts w:ascii="Arial" w:eastAsia="Times New Roman" w:hAnsi="Arial" w:cs="Arial"/>
                <w:sz w:val="12"/>
                <w:szCs w:val="12"/>
                <w:lang w:eastAsia="pl-PL"/>
              </w:rPr>
              <w:br/>
              <w:t>z siedzibą w Nowym Sączu</w:t>
            </w:r>
            <w:r w:rsidRPr="000478FC">
              <w:rPr>
                <w:rFonts w:ascii="Arial" w:eastAsia="Times New Roman" w:hAnsi="Arial" w:cs="Arial"/>
                <w:sz w:val="12"/>
                <w:szCs w:val="12"/>
                <w:lang w:eastAsia="pl-PL"/>
              </w:rPr>
              <w:br/>
              <w:t>ul. Zielona 27, 33- 300 Nowy Sącz</w:t>
            </w:r>
            <w:r w:rsidRPr="000478FC">
              <w:rPr>
                <w:rFonts w:ascii="Arial" w:eastAsia="Times New Roman" w:hAnsi="Arial" w:cs="Arial"/>
                <w:sz w:val="12"/>
                <w:szCs w:val="12"/>
                <w:lang w:eastAsia="pl-PL"/>
              </w:rPr>
              <w:br/>
              <w:t>NIP: 734-10-03-635</w:t>
            </w:r>
            <w:r w:rsidRPr="000478FC">
              <w:rPr>
                <w:rFonts w:ascii="Arial" w:eastAsia="Times New Roman" w:hAnsi="Arial" w:cs="Arial"/>
                <w:sz w:val="12"/>
                <w:szCs w:val="12"/>
                <w:lang w:eastAsia="pl-PL"/>
              </w:rPr>
              <w:br/>
              <w:t xml:space="preserve">tel.: 18 44 99 100,  e-mail: </w:t>
            </w:r>
            <w:hyperlink r:id="rId7" w:history="1">
              <w:r w:rsidRPr="000478FC">
                <w:rPr>
                  <w:rFonts w:ascii="Arial" w:eastAsia="Times New Roman" w:hAnsi="Arial" w:cs="Arial"/>
                  <w:color w:val="0000FF"/>
                  <w:sz w:val="12"/>
                  <w:u w:val="single"/>
                  <w:lang w:eastAsia="pl-PL"/>
                </w:rPr>
                <w:t>office@wsb-nlu.edu.pl</w:t>
              </w:r>
            </w:hyperlink>
          </w:p>
        </w:tc>
        <w:tc>
          <w:tcPr>
            <w:tcW w:w="0" w:type="auto"/>
            <w:noWrap/>
            <w:vAlign w:val="center"/>
            <w:hideMark/>
          </w:tcPr>
          <w:p w:rsidR="000478FC" w:rsidRPr="000478FC" w:rsidRDefault="000478FC" w:rsidP="000478FC">
            <w:pPr>
              <w:spacing w:after="0"/>
              <w:ind w:firstLine="0"/>
              <w:jc w:val="center"/>
              <w:rPr>
                <w:rFonts w:ascii="Times New Roman" w:eastAsia="Times New Roman" w:hAnsi="Times New Roman" w:cs="Times New Roman"/>
                <w:sz w:val="24"/>
                <w:szCs w:val="24"/>
                <w:lang w:eastAsia="pl-PL"/>
              </w:rPr>
            </w:pPr>
          </w:p>
        </w:tc>
      </w:tr>
    </w:tbl>
    <w:p w:rsidR="000478FC" w:rsidRPr="000478FC" w:rsidRDefault="000478FC" w:rsidP="000478FC">
      <w:pPr>
        <w:shd w:val="clear" w:color="auto" w:fill="FFFFFF"/>
        <w:spacing w:before="100" w:beforeAutospacing="1" w:after="100" w:afterAutospacing="1"/>
        <w:ind w:firstLine="0"/>
        <w:rPr>
          <w:rFonts w:ascii="Times New Roman" w:eastAsia="Times New Roman" w:hAnsi="Times New Roman" w:cs="Times New Roman"/>
          <w:sz w:val="24"/>
          <w:szCs w:val="24"/>
          <w:lang w:eastAsia="pl-PL"/>
        </w:rPr>
      </w:pPr>
      <w:r w:rsidRPr="000478FC">
        <w:rPr>
          <w:rFonts w:ascii="Times New Roman" w:eastAsia="Times New Roman" w:hAnsi="Times New Roman" w:cs="Times New Roman"/>
          <w:sz w:val="24"/>
          <w:szCs w:val="24"/>
          <w:lang w:eastAsia="pl-PL"/>
        </w:rPr>
        <w:t> </w:t>
      </w:r>
    </w:p>
    <w:p w:rsidR="000478FC" w:rsidRPr="000478FC" w:rsidRDefault="000478FC" w:rsidP="000478FC">
      <w:pPr>
        <w:spacing w:after="100"/>
        <w:ind w:firstLine="0"/>
        <w:rPr>
          <w:rFonts w:ascii="Times New Roman" w:eastAsia="Times New Roman" w:hAnsi="Times New Roman" w:cs="Times New Roman"/>
          <w:sz w:val="24"/>
          <w:szCs w:val="24"/>
          <w:lang w:eastAsia="pl-PL"/>
        </w:rPr>
      </w:pPr>
      <w:r w:rsidRPr="000478FC">
        <w:rPr>
          <w:rFonts w:ascii="Times New Roman" w:eastAsia="Times New Roman" w:hAnsi="Times New Roman" w:cs="Times New Roman"/>
          <w:sz w:val="24"/>
          <w:szCs w:val="24"/>
          <w:lang w:eastAsia="pl-PL"/>
        </w:rPr>
        <w:t xml:space="preserve">-- </w:t>
      </w:r>
    </w:p>
    <w:p w:rsidR="000478FC" w:rsidRPr="000478FC" w:rsidRDefault="000478FC" w:rsidP="000478FC">
      <w:pPr>
        <w:spacing w:before="100" w:beforeAutospacing="1" w:after="100" w:afterAutospacing="1"/>
        <w:ind w:firstLine="0"/>
        <w:rPr>
          <w:rFonts w:ascii="Times New Roman" w:eastAsia="Times New Roman" w:hAnsi="Times New Roman" w:cs="Times New Roman"/>
          <w:sz w:val="24"/>
          <w:szCs w:val="24"/>
          <w:lang w:val="en-US" w:eastAsia="pl-PL"/>
        </w:rPr>
      </w:pPr>
      <w:r w:rsidRPr="000478FC">
        <w:rPr>
          <w:rFonts w:ascii="Times New Roman" w:eastAsia="Times New Roman" w:hAnsi="Times New Roman" w:cs="Times New Roman"/>
          <w:sz w:val="24"/>
          <w:szCs w:val="24"/>
          <w:lang w:val="en-US" w:eastAsia="pl-PL"/>
        </w:rPr>
        <w:t> </w:t>
      </w:r>
    </w:p>
    <w:p w:rsidR="00E3523D" w:rsidRPr="000478FC" w:rsidRDefault="00E3523D">
      <w:pPr>
        <w:rPr>
          <w:lang w:val="en-US"/>
        </w:rPr>
      </w:pPr>
    </w:p>
    <w:sectPr w:rsidR="00E3523D" w:rsidRPr="000478FC" w:rsidSect="00E352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imes             New Roman">
    <w:panose1 w:val="00000000000000000000"/>
    <w:charset w:val="00"/>
    <w:family w:val="roman"/>
    <w:notTrueType/>
    <w:pitch w:val="default"/>
    <w:sig w:usb0="00000000" w:usb1="00000000" w:usb2="00000000" w:usb3="00000000" w:csb0="00000000" w:csb1="00000000"/>
  </w:font>
  <w:font w:name="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compat/>
  <w:rsids>
    <w:rsidRoot w:val="000478FC"/>
    <w:rsid w:val="000478FC"/>
    <w:rsid w:val="007A3293"/>
    <w:rsid w:val="00E3523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523D"/>
  </w:style>
  <w:style w:type="paragraph" w:styleId="Nagwek4">
    <w:name w:val="heading 4"/>
    <w:basedOn w:val="Normalny"/>
    <w:link w:val="Nagwek4Znak"/>
    <w:uiPriority w:val="9"/>
    <w:qFormat/>
    <w:rsid w:val="000478FC"/>
    <w:pPr>
      <w:spacing w:before="100" w:beforeAutospacing="1" w:after="100" w:afterAutospacing="1"/>
      <w:ind w:firstLine="0"/>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0478FC"/>
    <w:rPr>
      <w:rFonts w:ascii="Times New Roman" w:eastAsia="Times New Roman" w:hAnsi="Times New Roman" w:cs="Times New Roman"/>
      <w:b/>
      <w:bCs/>
      <w:sz w:val="24"/>
      <w:szCs w:val="24"/>
      <w:lang w:eastAsia="pl-PL"/>
    </w:rPr>
  </w:style>
  <w:style w:type="character" w:styleId="Pogrubienie">
    <w:name w:val="Strong"/>
    <w:basedOn w:val="Domylnaczcionkaakapitu"/>
    <w:uiPriority w:val="22"/>
    <w:qFormat/>
    <w:rsid w:val="000478FC"/>
    <w:rPr>
      <w:b/>
      <w:bCs/>
    </w:rPr>
  </w:style>
  <w:style w:type="paragraph" w:customStyle="1" w:styleId="standard">
    <w:name w:val="standard"/>
    <w:basedOn w:val="Normalny"/>
    <w:rsid w:val="000478FC"/>
    <w:pPr>
      <w:spacing w:before="100" w:beforeAutospacing="1" w:after="100" w:afterAutospacing="1"/>
      <w:ind w:firstLine="0"/>
    </w:pPr>
    <w:rPr>
      <w:rFonts w:ascii="Times New Roman" w:eastAsia="Times New Roman" w:hAnsi="Times New Roman" w:cs="Times New Roman"/>
      <w:sz w:val="24"/>
      <w:szCs w:val="24"/>
      <w:lang w:eastAsia="pl-PL"/>
    </w:rPr>
  </w:style>
  <w:style w:type="paragraph" w:customStyle="1" w:styleId="textbody">
    <w:name w:val="textbody"/>
    <w:basedOn w:val="Normalny"/>
    <w:rsid w:val="000478FC"/>
    <w:pPr>
      <w:spacing w:before="100" w:beforeAutospacing="1" w:after="100" w:afterAutospacing="1"/>
      <w:ind w:firstLine="0"/>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478FC"/>
    <w:pPr>
      <w:spacing w:before="100" w:beforeAutospacing="1" w:after="100" w:afterAutospacing="1"/>
      <w:ind w:firstLine="0"/>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0478FC"/>
    <w:rPr>
      <w:color w:val="0000FF"/>
      <w:u w:val="single"/>
    </w:rPr>
  </w:style>
  <w:style w:type="paragraph" w:styleId="NormalnyWeb">
    <w:name w:val="Normal (Web)"/>
    <w:basedOn w:val="Normalny"/>
    <w:uiPriority w:val="99"/>
    <w:unhideWhenUsed/>
    <w:rsid w:val="000478FC"/>
    <w:pPr>
      <w:spacing w:before="100" w:beforeAutospacing="1" w:after="100" w:afterAutospacing="1"/>
      <w:ind w:firstLine="0"/>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365105414">
      <w:bodyDiv w:val="1"/>
      <w:marLeft w:val="0"/>
      <w:marRight w:val="0"/>
      <w:marTop w:val="0"/>
      <w:marBottom w:val="0"/>
      <w:divBdr>
        <w:top w:val="none" w:sz="0" w:space="0" w:color="auto"/>
        <w:left w:val="none" w:sz="0" w:space="0" w:color="auto"/>
        <w:bottom w:val="none" w:sz="0" w:space="0" w:color="auto"/>
        <w:right w:val="none" w:sz="0" w:space="0" w:color="auto"/>
      </w:divBdr>
      <w:divsChild>
        <w:div w:id="1149713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844680">
              <w:marLeft w:val="0"/>
              <w:marRight w:val="0"/>
              <w:marTop w:val="0"/>
              <w:marBottom w:val="0"/>
              <w:divBdr>
                <w:top w:val="none" w:sz="0" w:space="0" w:color="auto"/>
                <w:left w:val="none" w:sz="0" w:space="0" w:color="auto"/>
                <w:bottom w:val="none" w:sz="0" w:space="0" w:color="auto"/>
                <w:right w:val="none" w:sz="0" w:space="0" w:color="auto"/>
              </w:divBdr>
            </w:div>
            <w:div w:id="156795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voi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hyperlink" Target="https://www.facebook.com/Dzieciecy-Uniwersytet-I-go-Wieku-Wsb-Nlu-1101970403147853/" TargetMode="External"/><Relationship Id="rId4" Type="http://schemas.openxmlformats.org/officeDocument/2006/relationships/hyperlink" Target="http://sad.wsb-nlu.edu.pl/"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3117</Characters>
  <Application>Microsoft Office Word</Application>
  <DocSecurity>0</DocSecurity>
  <Lines>25</Lines>
  <Paragraphs>7</Paragraphs>
  <ScaleCrop>false</ScaleCrop>
  <Company/>
  <LinksUpToDate>false</LinksUpToDate>
  <CharactersWithSpaces>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Agnieszka</cp:lastModifiedBy>
  <cp:revision>1</cp:revision>
  <dcterms:created xsi:type="dcterms:W3CDTF">2017-10-05T18:42:00Z</dcterms:created>
  <dcterms:modified xsi:type="dcterms:W3CDTF">2017-10-05T18:43:00Z</dcterms:modified>
</cp:coreProperties>
</file>